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E4" w:rsidRDefault="007F5CE4" w:rsidP="007F5CE4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7F5CE4" w:rsidRDefault="007F5CE4" w:rsidP="007F5CE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7F5CE4" w:rsidRDefault="007F5CE4" w:rsidP="007F5CE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7F5CE4" w:rsidRDefault="007F5CE4" w:rsidP="007F5CE4">
      <w:pPr>
        <w:jc w:val="center"/>
        <w:rPr>
          <w:rFonts w:ascii="Times New Roman" w:hAnsi="Times New Roman" w:cs="Times New Roman"/>
          <w:b/>
          <w:sz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8B7559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</w:t>
      </w:r>
      <w:bookmarkStart w:id="0" w:name="_GoBack"/>
      <w:bookmarkEnd w:id="0"/>
      <w:r w:rsidR="00D32875"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ОБЩЕРАЗВИВАЮЩАЯ ОБЩЕОБРАЗОВАТЕЛЬНАЯ</w:t>
      </w:r>
      <w:r w:rsidR="00D328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D32875"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D119A2">
        <w:rPr>
          <w:rFonts w:ascii="Times New Roman" w:eastAsia="Times New Roman" w:hAnsi="Times New Roman"/>
          <w:b/>
          <w:color w:val="000000"/>
          <w:sz w:val="28"/>
          <w:szCs w:val="28"/>
        </w:rPr>
        <w:t>ЭЛЕКТРОГИТАРА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C1514" w:rsidRPr="00E94B09" w:rsidRDefault="000C1514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0C1514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C1514">
        <w:rPr>
          <w:rFonts w:ascii="Times New Roman" w:eastAsia="Times New Roman" w:hAnsi="Times New Roman"/>
          <w:b/>
          <w:color w:val="000000"/>
          <w:sz w:val="28"/>
          <w:szCs w:val="28"/>
        </w:rPr>
        <w:t>БАЗОВЫЙ УРОВЕНЬ</w:t>
      </w: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Pr="007F5CE4" w:rsidRDefault="00D32875" w:rsidP="007F5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040268">
        <w:rPr>
          <w:rFonts w:ascii="Times New Roman" w:hAnsi="Times New Roman" w:cs="Times New Roman"/>
          <w:sz w:val="28"/>
          <w:szCs w:val="28"/>
        </w:rPr>
        <w:t xml:space="preserve">8 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D32875" w:rsidRDefault="007F5CE4">
      <w:r>
        <w:rPr>
          <w:noProof/>
          <w:lang w:eastAsia="ru-RU"/>
        </w:rPr>
        <w:lastRenderedPageBreak/>
        <w:drawing>
          <wp:inline distT="0" distB="0" distL="0" distR="0">
            <wp:extent cx="10277475" cy="747343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П структу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3151" cy="74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 Планируемые результаты освоения обучающимися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 Система и критерии оценок промежуточной и итоговой аттестации результатов освоения ОП обучающимися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309" w:rsidRDefault="00E71309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119A2">
        <w:rPr>
          <w:rFonts w:ascii="Times New Roman" w:hAnsi="Times New Roman" w:cs="Times New Roman"/>
          <w:color w:val="000000"/>
          <w:sz w:val="24"/>
          <w:szCs w:val="24"/>
        </w:rPr>
        <w:t>Электрогитара</w:t>
      </w:r>
      <w:r w:rsidR="0092013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(далее 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E71309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уровня развития творческих способностей ребенка, возможности его перевода с дополнительной общеразвивающей программы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(базовый уровень)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>общеразвивающей программ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E71309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 Планируемые результаты освоения обучающимися ОП</w:t>
      </w:r>
      <w:r w:rsidR="00E71309">
        <w:rPr>
          <w:rFonts w:ascii="Times New Roman" w:hAnsi="Times New Roman" w:cs="Times New Roman"/>
          <w:b/>
          <w:sz w:val="24"/>
          <w:szCs w:val="24"/>
          <w:lang w:eastAsia="en-US"/>
        </w:rPr>
        <w:t>БУ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теоретической подготовки:</w:t>
      </w:r>
    </w:p>
    <w:p w:rsidR="00E42496" w:rsidRPr="00B56851" w:rsidRDefault="00E42496" w:rsidP="00040268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направлениях;-</w:t>
      </w:r>
    </w:p>
    <w:p w:rsidR="00E42496" w:rsidRPr="00B56851" w:rsidRDefault="00E42496" w:rsidP="00E71309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III 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38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  общеразвивающей программе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t xml:space="preserve"> </w:t>
      </w:r>
      <w:r w:rsidRPr="00A5173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A51738" w:rsidRPr="00A51738" w:rsidRDefault="00A51738" w:rsidP="00A51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D119A2">
        <w:rPr>
          <w:rFonts w:ascii="Times New Roman" w:hAnsi="Times New Roman" w:cs="Times New Roman"/>
          <w:b/>
          <w:color w:val="000000"/>
          <w:sz w:val="24"/>
          <w:szCs w:val="24"/>
        </w:rPr>
        <w:t>Электрогитара</w:t>
      </w: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71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(базовый уровень)</w:t>
      </w:r>
    </w:p>
    <w:tbl>
      <w:tblPr>
        <w:tblW w:w="107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2020"/>
      </w:tblGrid>
      <w:tr w:rsidR="00A51738" w:rsidRPr="00A51738" w:rsidTr="00040268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A51738" w:rsidRPr="00A51738" w:rsidTr="00040268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A51738"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теоретической подготовки: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A51738" w:rsidRPr="00A51738" w:rsidTr="00040268">
        <w:trPr>
          <w:trHeight w:hRule="exact" w:val="46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мелкогрупповой форме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по предмету «Сольфеджио»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 от 4-х до 10-ти человек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E71309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привлечения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A5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3B9C"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AAA475"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0D7DD"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A8891"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0BB9"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490889"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6928CD" w:rsidRDefault="00040268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7866"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040268" w:rsidRPr="006928CD" w:rsidRDefault="00040268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1872D5"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997C"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52DFFC"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V Программы учебных предметов</w:t>
      </w:r>
    </w:p>
    <w:p w:rsidR="00EC2AFB" w:rsidRPr="00B56851" w:rsidRDefault="00EC2AFB" w:rsidP="00E71309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815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VI Система и критерии оценок промежуточной и итоговой аттестации результатов освоения ОП обучающимися</w:t>
      </w:r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обучающихся,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17F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Специальность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подборе аккомпанемента;</w:t>
      </w:r>
      <w:r w:rsidR="00E71309">
        <w:rPr>
          <w:rFonts w:ascii="Times New Roman" w:hAnsi="Times New Roman" w:cs="Times New Roman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проигрываний.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проигрываний.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>ни и количества проигрываний,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r w:rsidRPr="00B56851">
        <w:rPr>
          <w:rFonts w:ascii="Times New Roman" w:hAnsi="Times New Roman"/>
          <w:b/>
          <w:i/>
          <w:sz w:val="24"/>
          <w:szCs w:val="24"/>
        </w:rPr>
        <w:t xml:space="preserve">Сольфеджирование,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04658B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sectPr w:rsidR="0004658B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68" w:rsidRDefault="00040268" w:rsidP="000E67E2">
      <w:pPr>
        <w:spacing w:after="0" w:line="240" w:lineRule="auto"/>
      </w:pPr>
      <w:r>
        <w:separator/>
      </w:r>
    </w:p>
  </w:endnote>
  <w:end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68" w:rsidRDefault="00040268" w:rsidP="000E67E2">
      <w:pPr>
        <w:spacing w:after="0" w:line="240" w:lineRule="auto"/>
      </w:pPr>
      <w:r>
        <w:separator/>
      </w:r>
    </w:p>
  </w:footnote>
  <w:foot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0268"/>
    <w:rsid w:val="0004658B"/>
    <w:rsid w:val="000C1514"/>
    <w:rsid w:val="000E67E2"/>
    <w:rsid w:val="000E6815"/>
    <w:rsid w:val="001A2C74"/>
    <w:rsid w:val="001C6721"/>
    <w:rsid w:val="00295C9B"/>
    <w:rsid w:val="003E792C"/>
    <w:rsid w:val="00407139"/>
    <w:rsid w:val="004117B7"/>
    <w:rsid w:val="00497EAE"/>
    <w:rsid w:val="005C143E"/>
    <w:rsid w:val="00614883"/>
    <w:rsid w:val="0069374E"/>
    <w:rsid w:val="006A1F3E"/>
    <w:rsid w:val="006E34BB"/>
    <w:rsid w:val="007C7AF9"/>
    <w:rsid w:val="007F5CE4"/>
    <w:rsid w:val="00840CA6"/>
    <w:rsid w:val="008B7559"/>
    <w:rsid w:val="008C17FF"/>
    <w:rsid w:val="008F5072"/>
    <w:rsid w:val="0092013D"/>
    <w:rsid w:val="009A412C"/>
    <w:rsid w:val="00A51738"/>
    <w:rsid w:val="00A95315"/>
    <w:rsid w:val="00A958E5"/>
    <w:rsid w:val="00B247D8"/>
    <w:rsid w:val="00B56851"/>
    <w:rsid w:val="00CE4A01"/>
    <w:rsid w:val="00D119A2"/>
    <w:rsid w:val="00D32875"/>
    <w:rsid w:val="00DD5304"/>
    <w:rsid w:val="00E42496"/>
    <w:rsid w:val="00E71309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12BF"/>
  <w15:docId w15:val="{335154AD-FB36-481E-8F08-F2988F16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AD00-AB44-4BFD-8655-BE27A8AD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dcterms:created xsi:type="dcterms:W3CDTF">2014-05-04T13:06:00Z</dcterms:created>
  <dcterms:modified xsi:type="dcterms:W3CDTF">2018-07-10T08:15:00Z</dcterms:modified>
</cp:coreProperties>
</file>