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A0" w:rsidRDefault="00FD0EA0" w:rsidP="006E7880">
      <w:pPr>
        <w:shd w:val="clear" w:color="auto" w:fill="FFFFFF"/>
        <w:spacing w:after="150" w:line="240" w:lineRule="auto"/>
        <w:outlineLvl w:val="2"/>
        <w:rPr>
          <w:rFonts w:ascii="Verdana" w:eastAsia="Times New Roman" w:hAnsi="Verdana" w:cs="Times New Roman"/>
          <w:b/>
          <w:bCs/>
          <w:color w:val="FE2520"/>
          <w:sz w:val="28"/>
          <w:szCs w:val="28"/>
          <w:lang w:eastAsia="ru-RU"/>
        </w:rPr>
      </w:pPr>
    </w:p>
    <w:p w:rsidR="00FD0EA0" w:rsidRPr="00FD0EA0" w:rsidRDefault="00FD0EA0" w:rsidP="00FD0EA0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D0EA0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FD0EA0" w:rsidRPr="00FD0EA0" w:rsidRDefault="00FD0EA0" w:rsidP="00FD0EA0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приказу директора МУДО</w:t>
      </w:r>
      <w:r w:rsidR="00211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4D11" w:rsidRPr="00854D11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854D11" w:rsidRPr="00854D11">
        <w:rPr>
          <w:rFonts w:ascii="Times New Roman" w:eastAsia="Calibri" w:hAnsi="Times New Roman" w:cs="Times New Roman"/>
          <w:sz w:val="24"/>
          <w:szCs w:val="24"/>
        </w:rPr>
        <w:t>Красногорская</w:t>
      </w:r>
      <w:proofErr w:type="spellEnd"/>
      <w:r w:rsidR="00854D11" w:rsidRPr="00854D11">
        <w:rPr>
          <w:rFonts w:ascii="Times New Roman" w:eastAsia="Calibri" w:hAnsi="Times New Roman" w:cs="Times New Roman"/>
          <w:sz w:val="24"/>
          <w:szCs w:val="24"/>
        </w:rPr>
        <w:t xml:space="preserve"> ДМШ»</w:t>
      </w:r>
    </w:p>
    <w:p w:rsidR="00FD0EA0" w:rsidRPr="00FD0EA0" w:rsidRDefault="00FD0EA0" w:rsidP="00FD0EA0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D0EA0">
        <w:rPr>
          <w:rFonts w:ascii="Times New Roman" w:eastAsia="Calibri" w:hAnsi="Times New Roman" w:cs="Times New Roman"/>
          <w:sz w:val="24"/>
          <w:szCs w:val="24"/>
        </w:rPr>
        <w:t>от_____________ № _________</w:t>
      </w:r>
    </w:p>
    <w:p w:rsidR="00FD0EA0" w:rsidRPr="00FD0EA0" w:rsidRDefault="00FD0EA0" w:rsidP="00FD0EA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D0EA0" w:rsidRPr="00FD0EA0" w:rsidRDefault="00FD0EA0" w:rsidP="00FD0EA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0EA0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FD0EA0" w:rsidRDefault="00FD0EA0" w:rsidP="00FD0EA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0E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порядке обеспечения создания и ведения  официального сайта</w:t>
      </w:r>
    </w:p>
    <w:p w:rsidR="00FD0EA0" w:rsidRPr="00FD0EA0" w:rsidRDefault="00FD0EA0" w:rsidP="00FD0EA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МУДО</w:t>
      </w:r>
      <w:r w:rsidRPr="00FD0E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FD0EA0">
        <w:rPr>
          <w:rFonts w:ascii="Times New Roman" w:eastAsia="Calibri" w:hAnsi="Times New Roman" w:cs="Times New Roman"/>
          <w:b/>
          <w:bCs/>
          <w:sz w:val="28"/>
          <w:szCs w:val="28"/>
        </w:rPr>
        <w:t>Красногорская</w:t>
      </w:r>
      <w:proofErr w:type="spellEnd"/>
      <w:r w:rsidRPr="00FD0E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ДМШ»</w:t>
      </w:r>
    </w:p>
    <w:p w:rsidR="00FD0EA0" w:rsidRDefault="00FD0EA0" w:rsidP="006E7880">
      <w:pPr>
        <w:shd w:val="clear" w:color="auto" w:fill="FFFFFF"/>
        <w:spacing w:after="150" w:line="240" w:lineRule="auto"/>
        <w:outlineLvl w:val="2"/>
        <w:rPr>
          <w:rFonts w:ascii="Verdana" w:eastAsia="Times New Roman" w:hAnsi="Verdana" w:cs="Times New Roman"/>
          <w:b/>
          <w:bCs/>
          <w:color w:val="FE2520"/>
          <w:sz w:val="28"/>
          <w:szCs w:val="28"/>
          <w:lang w:eastAsia="ru-RU"/>
        </w:rPr>
      </w:pPr>
    </w:p>
    <w:p w:rsidR="006E7880" w:rsidRPr="00854D11" w:rsidRDefault="006E7880" w:rsidP="00211720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6E7880" w:rsidRPr="00854D11" w:rsidRDefault="006E7880" w:rsidP="006E7880">
      <w:pPr>
        <w:shd w:val="clear" w:color="auto" w:fill="FFFFFF"/>
        <w:spacing w:after="0" w:line="312" w:lineRule="atLeast"/>
        <w:ind w:left="37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 </w:t>
      </w:r>
    </w:p>
    <w:p w:rsidR="006E7880" w:rsidRPr="00854D11" w:rsidRDefault="006E7880" w:rsidP="00854D11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сайте муниципального учреждения дополнительного образования </w:t>
      </w:r>
      <w:r w:rsidR="00FD0EA0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FD0EA0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Красногорская</w:t>
      </w:r>
      <w:proofErr w:type="spellEnd"/>
      <w:r w:rsidR="00FD0EA0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музыкальная школа» 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Положение) определяет назначение, принципы построения и структуру информационных материалов, размещаемых на официальном web-сайте (далее - Сайт) муниципального учреждения дополнительного образования</w:t>
      </w:r>
      <w:r w:rsidR="00FD0EA0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FD0EA0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Красногорская</w:t>
      </w:r>
      <w:proofErr w:type="spellEnd"/>
      <w:r w:rsidR="00FD0EA0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музыкальная школа» 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Школа), а также регламентирует его функционирование и информационное наполнение.</w:t>
      </w:r>
      <w:proofErr w:type="gramEnd"/>
    </w:p>
    <w:p w:rsidR="006E7880" w:rsidRPr="00854D11" w:rsidRDefault="006E7880" w:rsidP="00854D11">
      <w:pPr>
        <w:shd w:val="clear" w:color="auto" w:fill="FFFFFF"/>
        <w:spacing w:after="0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6071AF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обеспечивает официальное представление информации о Школе сети Интернет с целью расширения рынка образовательных услуг учреждения</w:t>
      </w:r>
      <w:r w:rsidR="00F91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оперативного ознакомления педагогических работников дополнительного образования, родителей и других заинтересованных лиц с образовательной деятельностью Школы.</w:t>
      </w:r>
    </w:p>
    <w:p w:rsidR="006E7880" w:rsidRPr="00854D11" w:rsidRDefault="006E7880" w:rsidP="00854D11">
      <w:pPr>
        <w:shd w:val="clear" w:color="auto" w:fill="FFFFFF"/>
        <w:spacing w:after="0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6071AF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 сайта регламентируется действующим законодательством, Уставо</w:t>
      </w:r>
      <w:r w:rsidR="00FD0EA0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настоящим Положением. </w:t>
      </w:r>
    </w:p>
    <w:p w:rsidR="006E7880" w:rsidRPr="00854D11" w:rsidRDefault="006E7880" w:rsidP="00854D11">
      <w:pPr>
        <w:shd w:val="clear" w:color="auto" w:fill="FFFFFF"/>
        <w:spacing w:after="0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6071AF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понятия, используемые в положении: </w:t>
      </w:r>
    </w:p>
    <w:p w:rsidR="006E7880" w:rsidRPr="00854D11" w:rsidRDefault="00854D11" w:rsidP="00854D11">
      <w:pPr>
        <w:shd w:val="clear" w:color="auto" w:fill="FFFFFF"/>
        <w:spacing w:after="0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E7880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– информационный </w:t>
      </w:r>
      <w:proofErr w:type="spellStart"/>
      <w:r w:rsidR="006E7880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="006E7880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ресурс, имеющий чётко определенную законченную смысловую нагрузку. </w:t>
      </w:r>
    </w:p>
    <w:p w:rsidR="006E7880" w:rsidRPr="00854D11" w:rsidRDefault="00854D11" w:rsidP="00854D11">
      <w:pPr>
        <w:shd w:val="clear" w:color="auto" w:fill="FFFFFF"/>
        <w:spacing w:after="0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E7880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7880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="006E7880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ресурс – это совокупность информации (контента) и программных средств в Интернет, предназначенные для определённых целей.</w:t>
      </w:r>
    </w:p>
    <w:p w:rsidR="006E7880" w:rsidRPr="00854D11" w:rsidRDefault="006E7880" w:rsidP="00854D11">
      <w:pPr>
        <w:shd w:val="clear" w:color="auto" w:fill="FFFFFF"/>
        <w:spacing w:after="0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6071AF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Информационные ресурсы сайта формируются как отражение различных аспектов деятельности учреждения дополнительного образования.</w:t>
      </w:r>
    </w:p>
    <w:p w:rsidR="006E7880" w:rsidRPr="00854D11" w:rsidRDefault="006E7880" w:rsidP="00854D11">
      <w:pPr>
        <w:shd w:val="clear" w:color="auto" w:fill="FFFFFF"/>
        <w:spacing w:after="0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6071AF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содержит материалы, не противоречащие законодательству Российской Федерации.</w:t>
      </w:r>
    </w:p>
    <w:p w:rsidR="006E7880" w:rsidRPr="00854D11" w:rsidRDefault="006E7880" w:rsidP="00854D11">
      <w:pPr>
        <w:shd w:val="clear" w:color="auto" w:fill="FFFFFF"/>
        <w:spacing w:after="0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="006071AF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представленная на сайте, является открытой и общедоступной, если иное не определено специальными документами.</w:t>
      </w:r>
    </w:p>
    <w:p w:rsidR="006E7880" w:rsidRPr="00854D11" w:rsidRDefault="006E7880" w:rsidP="00854D11">
      <w:pPr>
        <w:shd w:val="clear" w:color="auto" w:fill="FFFFFF"/>
        <w:spacing w:after="0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1.7.</w:t>
      </w:r>
      <w:r w:rsidR="006071AF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на все информационные материалы, размещённые на сайте, принадлежат </w:t>
      </w:r>
      <w:r w:rsidR="006071AF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кроме случаев, оговоренных в соглашениях с авторами работ.</w:t>
      </w:r>
    </w:p>
    <w:p w:rsidR="00A81ED9" w:rsidRPr="00854D11" w:rsidRDefault="006E7880" w:rsidP="00854D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hAnsi="Times New Roman" w:cs="Times New Roman"/>
          <w:sz w:val="28"/>
          <w:szCs w:val="28"/>
          <w:lang w:eastAsia="ru-RU"/>
        </w:rPr>
        <w:t>1.8.</w:t>
      </w:r>
      <w:r w:rsidR="006071AF" w:rsidRPr="00854D11">
        <w:rPr>
          <w:rFonts w:ascii="Times New Roman" w:hAnsi="Times New Roman" w:cs="Times New Roman"/>
          <w:sz w:val="28"/>
          <w:szCs w:val="28"/>
          <w:lang w:eastAsia="ru-RU"/>
        </w:rPr>
        <w:t>      </w:t>
      </w:r>
      <w:r w:rsidR="00FD0EA0" w:rsidRPr="00854D1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854D11">
        <w:rPr>
          <w:rFonts w:ascii="Times New Roman" w:hAnsi="Times New Roman" w:cs="Times New Roman"/>
          <w:sz w:val="28"/>
          <w:szCs w:val="28"/>
          <w:lang w:eastAsia="ru-RU"/>
        </w:rPr>
        <w:t xml:space="preserve">труктура сайта </w:t>
      </w:r>
      <w:r w:rsidR="00FD0EA0" w:rsidRPr="00854D11">
        <w:rPr>
          <w:rFonts w:ascii="Times New Roman" w:hAnsi="Times New Roman" w:cs="Times New Roman"/>
          <w:sz w:val="28"/>
          <w:szCs w:val="28"/>
          <w:lang w:eastAsia="ru-RU"/>
        </w:rPr>
        <w:t>соответствует</w:t>
      </w:r>
      <w:r w:rsidR="00FD0EA0" w:rsidRPr="00854D11">
        <w:rPr>
          <w:sz w:val="28"/>
          <w:szCs w:val="28"/>
          <w:lang w:eastAsia="ru-RU"/>
        </w:rPr>
        <w:t xml:space="preserve"> </w:t>
      </w:r>
      <w:r w:rsidR="006071AF" w:rsidRPr="00854D11">
        <w:rPr>
          <w:sz w:val="28"/>
          <w:szCs w:val="28"/>
          <w:lang w:eastAsia="ru-RU"/>
        </w:rPr>
        <w:t xml:space="preserve"> </w:t>
      </w:r>
      <w:r w:rsidR="00FD0EA0" w:rsidRPr="00854D11">
        <w:rPr>
          <w:rFonts w:ascii="Times New Roman" w:hAnsi="Times New Roman" w:cs="Times New Roman"/>
          <w:sz w:val="28"/>
          <w:szCs w:val="28"/>
          <w:lang w:eastAsia="ru-RU"/>
        </w:rPr>
        <w:t>Требования</w:t>
      </w:r>
      <w:r w:rsidR="00A81ED9" w:rsidRPr="00854D11">
        <w:rPr>
          <w:rFonts w:ascii="Times New Roman" w:hAnsi="Times New Roman" w:cs="Times New Roman"/>
          <w:sz w:val="28"/>
          <w:szCs w:val="28"/>
          <w:lang w:eastAsia="ru-RU"/>
        </w:rPr>
        <w:t xml:space="preserve">м </w:t>
      </w:r>
      <w:r w:rsidR="00FD0EA0" w:rsidRPr="00854D11">
        <w:rPr>
          <w:rFonts w:ascii="Times New Roman" w:hAnsi="Times New Roman" w:cs="Times New Roman"/>
          <w:sz w:val="28"/>
          <w:szCs w:val="28"/>
          <w:lang w:eastAsia="ru-RU"/>
        </w:rPr>
        <w:t>к структуре официального сайта образовательной организации</w:t>
      </w:r>
      <w:r w:rsidR="00A81ED9" w:rsidRPr="00854D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0EA0" w:rsidRPr="00854D11">
        <w:rPr>
          <w:rFonts w:ascii="Times New Roman" w:hAnsi="Times New Roman" w:cs="Times New Roman"/>
          <w:sz w:val="28"/>
          <w:szCs w:val="28"/>
          <w:lang w:eastAsia="ru-RU"/>
        </w:rPr>
        <w:t>в информацио</w:t>
      </w:r>
      <w:r w:rsidR="00A81ED9" w:rsidRPr="00854D11">
        <w:rPr>
          <w:rFonts w:ascii="Times New Roman" w:hAnsi="Times New Roman" w:cs="Times New Roman"/>
          <w:sz w:val="28"/>
          <w:szCs w:val="28"/>
          <w:lang w:eastAsia="ru-RU"/>
        </w:rPr>
        <w:t>нно-телекоммуникационной сети "И</w:t>
      </w:r>
      <w:r w:rsidR="00FD0EA0" w:rsidRPr="00854D11">
        <w:rPr>
          <w:rFonts w:ascii="Times New Roman" w:hAnsi="Times New Roman" w:cs="Times New Roman"/>
          <w:sz w:val="28"/>
          <w:szCs w:val="28"/>
          <w:lang w:eastAsia="ru-RU"/>
        </w:rPr>
        <w:t>нтернет"</w:t>
      </w:r>
      <w:r w:rsidR="00A81ED9" w:rsidRPr="00854D11">
        <w:rPr>
          <w:rFonts w:ascii="Times New Roman" w:hAnsi="Times New Roman" w:cs="Times New Roman"/>
          <w:sz w:val="28"/>
          <w:szCs w:val="28"/>
          <w:lang w:eastAsia="ru-RU"/>
        </w:rPr>
        <w:t>, утвержден</w:t>
      </w:r>
      <w:r w:rsidR="00854D11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A81ED9" w:rsidRPr="00854D11">
        <w:rPr>
          <w:rFonts w:ascii="Times New Roman" w:hAnsi="Times New Roman" w:cs="Times New Roman"/>
          <w:sz w:val="28"/>
          <w:szCs w:val="28"/>
          <w:lang w:eastAsia="ru-RU"/>
        </w:rPr>
        <w:t>ых приказом Федеральной службы по надзору в сфере образования и науки</w:t>
      </w:r>
    </w:p>
    <w:p w:rsidR="006E7880" w:rsidRPr="00854D11" w:rsidRDefault="00A81ED9" w:rsidP="00854D1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hAnsi="Times New Roman" w:cs="Times New Roman"/>
          <w:sz w:val="28"/>
          <w:szCs w:val="28"/>
          <w:lang w:eastAsia="ru-RU"/>
        </w:rPr>
        <w:t>от 29.05.2014 N 785</w:t>
      </w:r>
    </w:p>
    <w:p w:rsidR="006E7880" w:rsidRPr="00854D11" w:rsidRDefault="006E7880" w:rsidP="00854D11">
      <w:pPr>
        <w:shd w:val="clear" w:color="auto" w:fill="FFFFFF"/>
        <w:spacing w:after="0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1.9.</w:t>
      </w:r>
      <w:r w:rsidR="00854D11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рабочей группы по информационному наполнению сайта Школы (далее - Редколлегия сайта) утверждаются приказом по учреждению.</w:t>
      </w:r>
    </w:p>
    <w:p w:rsidR="006E7880" w:rsidRPr="00854D11" w:rsidRDefault="006E7880" w:rsidP="00854D11">
      <w:pPr>
        <w:shd w:val="clear" w:color="auto" w:fill="FFFFFF"/>
        <w:spacing w:after="0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54D11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4D11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proofErr w:type="gramStart"/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ведение Сайта назначается приказом по учреждению.</w:t>
      </w:r>
    </w:p>
    <w:p w:rsidR="006E7880" w:rsidRPr="00854D11" w:rsidRDefault="00854D11" w:rsidP="00854D11">
      <w:pPr>
        <w:shd w:val="clear" w:color="auto" w:fill="FFFFFF"/>
        <w:spacing w:after="100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1.11</w:t>
      </w:r>
      <w:r w:rsidR="006E7880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="006E7880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Пользователем Сайта может быть любое лицо, имеющее технические возможности выхода в Интернет</w:t>
      </w:r>
    </w:p>
    <w:p w:rsidR="006E7880" w:rsidRPr="00854D11" w:rsidRDefault="006E7880" w:rsidP="00211720">
      <w:pPr>
        <w:shd w:val="clear" w:color="auto" w:fill="FFFFFF"/>
        <w:spacing w:after="15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Цели, задачи Сайта</w:t>
      </w:r>
    </w:p>
    <w:p w:rsidR="006E7880" w:rsidRPr="00854D11" w:rsidRDefault="006E7880" w:rsidP="00854D11">
      <w:pPr>
        <w:pStyle w:val="style8"/>
        <w:shd w:val="clear" w:color="auto" w:fill="FFFFFF"/>
        <w:spacing w:line="276" w:lineRule="auto"/>
        <w:rPr>
          <w:sz w:val="28"/>
          <w:szCs w:val="28"/>
        </w:rPr>
      </w:pPr>
      <w:r w:rsidRPr="00854D11">
        <w:rPr>
          <w:rStyle w:val="fontstyle22"/>
          <w:sz w:val="28"/>
          <w:szCs w:val="28"/>
        </w:rPr>
        <w:t>2.1.</w:t>
      </w:r>
      <w:r w:rsidR="00854D11" w:rsidRPr="00854D11">
        <w:rPr>
          <w:rStyle w:val="fontstyle22"/>
          <w:sz w:val="28"/>
          <w:szCs w:val="28"/>
        </w:rPr>
        <w:t>   </w:t>
      </w:r>
      <w:r w:rsidRPr="00854D11">
        <w:rPr>
          <w:rStyle w:val="fontstyle22"/>
          <w:sz w:val="28"/>
          <w:szCs w:val="28"/>
        </w:rPr>
        <w:t>Целью Сайта Школы является оперативное и объективное информирование общественности о его деятельности, включение его в единое образовательное информационное пространство.</w:t>
      </w:r>
    </w:p>
    <w:p w:rsidR="006E7880" w:rsidRPr="00854D11" w:rsidRDefault="006E7880" w:rsidP="00854D11">
      <w:pPr>
        <w:pStyle w:val="style8"/>
        <w:shd w:val="clear" w:color="auto" w:fill="FFFFFF"/>
        <w:spacing w:line="276" w:lineRule="auto"/>
        <w:rPr>
          <w:sz w:val="28"/>
          <w:szCs w:val="28"/>
        </w:rPr>
      </w:pPr>
      <w:r w:rsidRPr="00854D11">
        <w:rPr>
          <w:rStyle w:val="fontstyle22"/>
          <w:sz w:val="28"/>
          <w:szCs w:val="28"/>
        </w:rPr>
        <w:t>2.2.</w:t>
      </w:r>
      <w:r w:rsidR="00854D11" w:rsidRPr="00854D11">
        <w:rPr>
          <w:rStyle w:val="fontstyle22"/>
          <w:sz w:val="28"/>
          <w:szCs w:val="28"/>
        </w:rPr>
        <w:t>     </w:t>
      </w:r>
      <w:r w:rsidRPr="00854D11">
        <w:rPr>
          <w:rStyle w:val="fontstyle22"/>
          <w:sz w:val="28"/>
          <w:szCs w:val="28"/>
        </w:rPr>
        <w:t xml:space="preserve"> 3адачи Сайта:</w:t>
      </w:r>
    </w:p>
    <w:p w:rsidR="006E7880" w:rsidRPr="00854D11" w:rsidRDefault="006E7880" w:rsidP="00854D11">
      <w:pPr>
        <w:pStyle w:val="style4"/>
        <w:shd w:val="clear" w:color="auto" w:fill="FFFFFF"/>
        <w:spacing w:line="276" w:lineRule="auto"/>
        <w:rPr>
          <w:sz w:val="28"/>
          <w:szCs w:val="28"/>
        </w:rPr>
      </w:pPr>
      <w:r w:rsidRPr="00854D11">
        <w:rPr>
          <w:rStyle w:val="fontstyle22"/>
          <w:sz w:val="28"/>
          <w:szCs w:val="28"/>
        </w:rPr>
        <w:t>2.2.1.</w:t>
      </w:r>
      <w:r w:rsidR="00854D11" w:rsidRPr="00854D11">
        <w:rPr>
          <w:rStyle w:val="fontstyle22"/>
          <w:sz w:val="28"/>
          <w:szCs w:val="28"/>
        </w:rPr>
        <w:t>      </w:t>
      </w:r>
      <w:r w:rsidRPr="00854D11">
        <w:rPr>
          <w:rStyle w:val="fontstyle22"/>
          <w:sz w:val="28"/>
          <w:szCs w:val="28"/>
        </w:rPr>
        <w:t>Информационное обеспечение оказания муниципальной услуги «Предоставление информации об организации дошкольного, общего и дополнительного образования» в электронном виде.</w:t>
      </w:r>
    </w:p>
    <w:p w:rsidR="006E7880" w:rsidRPr="00854D11" w:rsidRDefault="006E7880" w:rsidP="00854D11">
      <w:pPr>
        <w:pStyle w:val="style4"/>
        <w:shd w:val="clear" w:color="auto" w:fill="FFFFFF"/>
        <w:spacing w:line="276" w:lineRule="auto"/>
        <w:rPr>
          <w:sz w:val="28"/>
          <w:szCs w:val="28"/>
        </w:rPr>
      </w:pPr>
      <w:r w:rsidRPr="00854D11">
        <w:rPr>
          <w:rStyle w:val="fontstyle22"/>
          <w:sz w:val="28"/>
          <w:szCs w:val="28"/>
        </w:rPr>
        <w:t>2.2.2.</w:t>
      </w:r>
      <w:r w:rsidR="00854D11" w:rsidRPr="00854D11">
        <w:rPr>
          <w:rStyle w:val="fontstyle22"/>
          <w:sz w:val="28"/>
          <w:szCs w:val="28"/>
        </w:rPr>
        <w:t>    </w:t>
      </w:r>
      <w:r w:rsidRPr="00854D11">
        <w:rPr>
          <w:rStyle w:val="fontstyle22"/>
          <w:sz w:val="28"/>
          <w:szCs w:val="28"/>
        </w:rPr>
        <w:t>Формирование целостного позитивного имиджа образовательного учреждения.</w:t>
      </w:r>
    </w:p>
    <w:p w:rsidR="006E7880" w:rsidRPr="00854D11" w:rsidRDefault="006E7880" w:rsidP="00854D11">
      <w:pPr>
        <w:pStyle w:val="style4"/>
        <w:shd w:val="clear" w:color="auto" w:fill="FFFFFF"/>
        <w:spacing w:line="276" w:lineRule="auto"/>
        <w:rPr>
          <w:sz w:val="28"/>
          <w:szCs w:val="28"/>
        </w:rPr>
      </w:pPr>
      <w:r w:rsidRPr="00854D11">
        <w:rPr>
          <w:rStyle w:val="fontstyle22"/>
          <w:sz w:val="28"/>
          <w:szCs w:val="28"/>
        </w:rPr>
        <w:t>2.2.3.</w:t>
      </w:r>
      <w:r w:rsidR="00854D11" w:rsidRPr="00854D11">
        <w:rPr>
          <w:rStyle w:val="fontstyle22"/>
          <w:sz w:val="28"/>
          <w:szCs w:val="28"/>
        </w:rPr>
        <w:t>     </w:t>
      </w:r>
      <w:r w:rsidRPr="00854D11">
        <w:rPr>
          <w:rStyle w:val="fontstyle22"/>
          <w:sz w:val="28"/>
          <w:szCs w:val="28"/>
        </w:rPr>
        <w:t>Систематическое информирование участников образовательного</w:t>
      </w:r>
      <w:r w:rsidRPr="00854D11">
        <w:rPr>
          <w:sz w:val="28"/>
          <w:szCs w:val="28"/>
        </w:rPr>
        <w:br/>
      </w:r>
      <w:r w:rsidRPr="00854D11">
        <w:rPr>
          <w:rStyle w:val="fontstyle22"/>
          <w:sz w:val="28"/>
          <w:szCs w:val="28"/>
        </w:rPr>
        <w:t>процесса о качестве образовательных услуг в Школе.</w:t>
      </w:r>
    </w:p>
    <w:p w:rsidR="006E7880" w:rsidRPr="00854D11" w:rsidRDefault="006E7880" w:rsidP="00854D11">
      <w:pPr>
        <w:pStyle w:val="style8"/>
        <w:shd w:val="clear" w:color="auto" w:fill="FFFFFF"/>
        <w:spacing w:line="276" w:lineRule="auto"/>
        <w:rPr>
          <w:sz w:val="28"/>
          <w:szCs w:val="28"/>
        </w:rPr>
      </w:pPr>
      <w:r w:rsidRPr="00854D11">
        <w:rPr>
          <w:rStyle w:val="fontstyle22"/>
          <w:sz w:val="28"/>
          <w:szCs w:val="28"/>
        </w:rPr>
        <w:t>2.2.4.</w:t>
      </w:r>
      <w:r w:rsidR="00854D11" w:rsidRPr="00854D11">
        <w:rPr>
          <w:rStyle w:val="fontstyle22"/>
          <w:sz w:val="28"/>
          <w:szCs w:val="28"/>
        </w:rPr>
        <w:t>      </w:t>
      </w:r>
      <w:r w:rsidRPr="00854D11">
        <w:rPr>
          <w:rStyle w:val="fontstyle22"/>
          <w:sz w:val="28"/>
          <w:szCs w:val="28"/>
        </w:rPr>
        <w:t>Презентация достижений учащихся и педагогического коллектива Школы его особенностей, истории развития, реализуемых образовательных программах.</w:t>
      </w:r>
    </w:p>
    <w:p w:rsidR="006E7880" w:rsidRPr="00854D11" w:rsidRDefault="006E7880" w:rsidP="00854D11">
      <w:pPr>
        <w:pStyle w:val="style8"/>
        <w:shd w:val="clear" w:color="auto" w:fill="FFFFFF"/>
        <w:spacing w:line="276" w:lineRule="auto"/>
        <w:rPr>
          <w:sz w:val="28"/>
          <w:szCs w:val="28"/>
        </w:rPr>
      </w:pPr>
      <w:r w:rsidRPr="00854D11">
        <w:rPr>
          <w:rStyle w:val="fontstyle22"/>
          <w:sz w:val="28"/>
          <w:szCs w:val="28"/>
        </w:rPr>
        <w:t>2.2.5.</w:t>
      </w:r>
      <w:r w:rsidR="00854D11" w:rsidRPr="00854D11">
        <w:rPr>
          <w:rStyle w:val="fontstyle22"/>
          <w:sz w:val="28"/>
          <w:szCs w:val="28"/>
        </w:rPr>
        <w:t>       </w:t>
      </w:r>
      <w:r w:rsidRPr="00854D11">
        <w:rPr>
          <w:rStyle w:val="fontstyle22"/>
          <w:sz w:val="28"/>
          <w:szCs w:val="28"/>
        </w:rPr>
        <w:t>Создание условий для взаимодействия участников образовательного процесса, социальных партнёров Школы.</w:t>
      </w:r>
    </w:p>
    <w:p w:rsidR="006E7880" w:rsidRPr="00854D11" w:rsidRDefault="006E7880" w:rsidP="00854D11">
      <w:pPr>
        <w:pStyle w:val="style13"/>
        <w:shd w:val="clear" w:color="auto" w:fill="FFFFFF"/>
        <w:spacing w:line="276" w:lineRule="auto"/>
        <w:rPr>
          <w:sz w:val="28"/>
          <w:szCs w:val="28"/>
        </w:rPr>
      </w:pPr>
      <w:r w:rsidRPr="00854D11">
        <w:rPr>
          <w:rStyle w:val="fontstyle25"/>
          <w:sz w:val="28"/>
          <w:szCs w:val="28"/>
        </w:rPr>
        <w:t xml:space="preserve">2.2.6.     Осуществление обмена </w:t>
      </w:r>
      <w:r w:rsidRPr="00854D11">
        <w:rPr>
          <w:rStyle w:val="fontstyle22"/>
          <w:sz w:val="28"/>
          <w:szCs w:val="28"/>
        </w:rPr>
        <w:t xml:space="preserve">педагогическим </w:t>
      </w:r>
      <w:r w:rsidRPr="00854D11">
        <w:rPr>
          <w:rStyle w:val="fontstyle25"/>
          <w:sz w:val="28"/>
          <w:szCs w:val="28"/>
        </w:rPr>
        <w:t>опытом.</w:t>
      </w:r>
    </w:p>
    <w:p w:rsidR="006E7880" w:rsidRPr="00854D11" w:rsidRDefault="006E7880" w:rsidP="00854D11">
      <w:pPr>
        <w:pStyle w:val="style4"/>
        <w:shd w:val="clear" w:color="auto" w:fill="FFFFFF"/>
        <w:spacing w:line="276" w:lineRule="auto"/>
        <w:rPr>
          <w:rStyle w:val="fontstyle22"/>
          <w:sz w:val="28"/>
          <w:szCs w:val="28"/>
        </w:rPr>
      </w:pPr>
      <w:r w:rsidRPr="00854D11">
        <w:rPr>
          <w:rStyle w:val="fontstyle22"/>
          <w:sz w:val="28"/>
          <w:szCs w:val="28"/>
        </w:rPr>
        <w:lastRenderedPageBreak/>
        <w:t>2.2.7.</w:t>
      </w:r>
      <w:r w:rsidR="00854D11" w:rsidRPr="00854D11">
        <w:rPr>
          <w:rStyle w:val="fontstyle22"/>
          <w:sz w:val="28"/>
          <w:szCs w:val="28"/>
        </w:rPr>
        <w:t>     </w:t>
      </w:r>
      <w:r w:rsidRPr="00854D11">
        <w:rPr>
          <w:rStyle w:val="fontstyle22"/>
          <w:sz w:val="28"/>
          <w:szCs w:val="28"/>
        </w:rPr>
        <w:t xml:space="preserve">Стимулирование </w:t>
      </w:r>
      <w:r w:rsidR="00A81ED9" w:rsidRPr="00854D11">
        <w:rPr>
          <w:rStyle w:val="fontstyle22"/>
          <w:sz w:val="28"/>
          <w:szCs w:val="28"/>
        </w:rPr>
        <w:t>творческой активности педагогов,</w:t>
      </w:r>
      <w:r w:rsidRPr="00854D11">
        <w:rPr>
          <w:rStyle w:val="fontstyle22"/>
          <w:sz w:val="28"/>
          <w:szCs w:val="28"/>
        </w:rPr>
        <w:t xml:space="preserve"> родителей</w:t>
      </w:r>
      <w:r w:rsidR="00A81ED9" w:rsidRPr="00854D11">
        <w:rPr>
          <w:rStyle w:val="fontstyle22"/>
          <w:sz w:val="28"/>
          <w:szCs w:val="28"/>
        </w:rPr>
        <w:t>,</w:t>
      </w:r>
      <w:r w:rsidRPr="00854D11">
        <w:rPr>
          <w:rStyle w:val="fontstyle22"/>
          <w:sz w:val="28"/>
          <w:szCs w:val="28"/>
        </w:rPr>
        <w:t xml:space="preserve"> учащихся</w:t>
      </w:r>
      <w:r w:rsidR="00A81ED9" w:rsidRPr="00854D11">
        <w:rPr>
          <w:rStyle w:val="fontstyle22"/>
          <w:sz w:val="28"/>
          <w:szCs w:val="28"/>
        </w:rPr>
        <w:t xml:space="preserve"> Школы</w:t>
      </w:r>
      <w:r w:rsidRPr="00854D11">
        <w:rPr>
          <w:rStyle w:val="fontstyle22"/>
          <w:sz w:val="28"/>
          <w:szCs w:val="28"/>
        </w:rPr>
        <w:t>.</w:t>
      </w:r>
    </w:p>
    <w:p w:rsidR="006E7880" w:rsidRPr="00854D11" w:rsidRDefault="006E7880" w:rsidP="00211720">
      <w:pPr>
        <w:pStyle w:val="style4"/>
        <w:shd w:val="clear" w:color="auto" w:fill="FFFFFF"/>
        <w:spacing w:line="276" w:lineRule="auto"/>
        <w:ind w:firstLine="720"/>
        <w:jc w:val="center"/>
        <w:rPr>
          <w:sz w:val="28"/>
          <w:szCs w:val="28"/>
        </w:rPr>
      </w:pPr>
      <w:r w:rsidRPr="00854D11">
        <w:rPr>
          <w:b/>
          <w:bCs/>
          <w:sz w:val="28"/>
          <w:szCs w:val="28"/>
        </w:rPr>
        <w:t>3. Информационный ресурс Сайта</w:t>
      </w:r>
    </w:p>
    <w:p w:rsidR="006E7880" w:rsidRPr="00854D11" w:rsidRDefault="006E7880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854D11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Информационный ресурс Сайта формируется в соответствии с деятельностью всех структурных подразделений Школы, педагогических работников дополнительного образования детей, учащихся, родителей, деловых партнёров и прочих заинтересованных лиц.</w:t>
      </w:r>
    </w:p>
    <w:p w:rsidR="006E7880" w:rsidRPr="00854D11" w:rsidRDefault="006E7880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854D11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ресурс Сайта является открытым и общедоступным.</w:t>
      </w:r>
    </w:p>
    <w:p w:rsidR="006E7880" w:rsidRPr="00854D11" w:rsidRDefault="006E7880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854D11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249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Школа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размещает: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информацию: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дате создания образовательной организации, об учредителе, учредителях образовательной организации, о месте нахождения образовательной организации, режиме, графике работы, контактных телефонах и об адресах электронной почты;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структуре и об органах управления образовательной организации, в том числе: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структурных подразделений (органов управления);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фамилии, имена, отчества и должности руководителей структурных подразделений;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места нахождения структурных подразделений;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адреса официальных сайтов в сети "Интернет" структурных подразделений (при наличии);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адреса электронной почты структурных подразделений (при наличии);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наличии положений о структурных подразделениях (об органах управления) с приложением копий указанных положений (при их наличии);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уровне образования;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формах обучения;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 нормативном сроке обучения;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описании образовательной программы с приложением ее копии;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учебном плане с приложением его копии;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аннотации к рабочим программам дисциплин (по каждой дисциплине в составе образовательной программы) с приложением их копий (при наличии);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календарном учебном графике с приложением его копии;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методических и об иных документах, разработанных образовательной организацией для обеспечения образовательного процесса;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реализуемых образовательных программах с указанием учебных предметов, предусмотренных соответствующей образовательной программой;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численности </w:t>
      </w:r>
      <w:proofErr w:type="gramStart"/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реализуемым образовательным программам;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языках, на которых осуществляется обучение;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федеральных государственных требованиях с приложением их копий (при наличии);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руководителе образовательной организации, его заместителях, в том числе: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фамилия, имя, отчество (при наличии) руководителя, его заместителей;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должность руководителя, его заместителей;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контактные телефоны;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 электронной почты;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персональном составе педагогических работников с указанием уровня образования, квалификации и опыта работы, в том числе: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фамилия, имя, отчество (при наличии) работника;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занимаемая должность (должности);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преподаваемые дисциплины;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ученая степень (при наличии);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ученое звание (при наличии);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направления подготовки и (или) специальности;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 о повышении квалификации и (или) профессиональной переподготовке (при наличии);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общий стаж работы;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стаж работы по специальности;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материально-техническом обеспечении образовательной деятельности, в том числе сведения о наличии оборудованных учебных кабинетов, объектов для проведения практических занятий, библиотек, средств обучения и воспитания,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обучающихся: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количестве вакантных мест для приема (перевода) по каждой образовательной программе;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наличии и условиях предоставления </w:t>
      </w:r>
      <w:proofErr w:type="gramStart"/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обучающимся</w:t>
      </w:r>
      <w:proofErr w:type="gramEnd"/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стипендий, мер социальной поддержки;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поступлении финансовых и материальных средств и об их расходовании по итогам финансового года;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выпускниках;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копии: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устава образовательной организации;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лицензии на осуществление образовательной деятельности (с приложениями);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  <w:proofErr w:type="gramEnd"/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локальных нормативных актов, предусмотренных частью 2 статьи 30 Федерального закона "Об образовании в Российской Федерации", правил внутреннего распорядка обучающихся, правил внутреннего трудового распорядка и коллективного договора;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отчет о результатах </w:t>
      </w:r>
      <w:proofErr w:type="spellStart"/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самообследования</w:t>
      </w:r>
      <w:proofErr w:type="spellEnd"/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</w:t>
      </w:r>
      <w:proofErr w:type="gramStart"/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обучения</w:t>
      </w:r>
      <w:proofErr w:type="gramEnd"/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каждой образовательной программе;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 иную информацию,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B32249" w:rsidRPr="00854D11" w:rsidRDefault="006071AF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</w:t>
      </w:r>
      <w:r w:rsidR="00B32249"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Школа</w:t>
      </w:r>
      <w:r w:rsidR="00B32249"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обновляет сведения, указанные в пункт</w:t>
      </w: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B32249"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</w:t>
      </w: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</w:t>
      </w:r>
      <w:r w:rsidR="00B32249"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</w:t>
      </w: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r w:rsidR="00B32249"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оложения</w:t>
      </w:r>
      <w:r w:rsidR="00B32249"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позднее 10 рабочих дней после их изменений.</w:t>
      </w:r>
    </w:p>
    <w:p w:rsidR="00B32249" w:rsidRPr="00854D11" w:rsidRDefault="006071AF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</w:t>
      </w:r>
      <w:r w:rsidR="00B32249"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Пользователю </w:t>
      </w: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B32249"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айта предоставляется наглядная информация о структуре </w:t>
      </w: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B32249"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айта, включающая в себя ссылку на официальный сайт Министерства образования и науки Российской Федерации в сети "Интернет".</w:t>
      </w:r>
    </w:p>
    <w:p w:rsidR="00B32249" w:rsidRPr="00854D11" w:rsidRDefault="006071AF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</w:t>
      </w:r>
      <w:r w:rsidR="00B32249"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B32249"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Информация, указанная в пунктах 3</w:t>
      </w: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</w:t>
      </w:r>
      <w:r w:rsidR="00B32249"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</w:t>
      </w: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его </w:t>
      </w:r>
      <w:r w:rsidR="00B32249"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оложения</w:t>
      </w:r>
      <w:r w:rsidR="00B32249"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размещается на </w:t>
      </w: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B32249"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айте в текстовой и (или) табличной формах,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  <w:proofErr w:type="gramEnd"/>
    </w:p>
    <w:p w:rsidR="00B32249" w:rsidRPr="00854D11" w:rsidRDefault="006071AF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3.7</w:t>
      </w:r>
      <w:r w:rsidR="00B32249"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При размещении информации на </w:t>
      </w: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B32249"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айте и ее обновлении обеспечивается соблюдение требований законодательства Российской Федерации о персональных данных.</w:t>
      </w:r>
    </w:p>
    <w:p w:rsidR="00B32249" w:rsidRPr="00854D11" w:rsidRDefault="006071AF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</w:t>
      </w:r>
      <w:r w:rsidR="00B32249"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Технологические и программные средства, которые используются для функционирования </w:t>
      </w: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B32249"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айта, должны обеспечивать: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возможность копирования информации на резервный носитель, обеспечивающий ее восстановление;</w:t>
      </w:r>
    </w:p>
    <w:p w:rsidR="00B32249" w:rsidRPr="00854D11" w:rsidRDefault="00B32249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защиту от копирования авторских материалов.</w:t>
      </w:r>
    </w:p>
    <w:p w:rsidR="00A81ED9" w:rsidRPr="00854D11" w:rsidRDefault="006071AF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</w:t>
      </w:r>
      <w:r w:rsidR="00B32249"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Информация на </w:t>
      </w:r>
      <w:r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B32249" w:rsidRPr="00854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айте размещается на русском языке, а также может быть размещена на  иностранных языках.</w:t>
      </w:r>
    </w:p>
    <w:p w:rsidR="006E7880" w:rsidRPr="00854D11" w:rsidRDefault="006E7880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071AF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71AF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могут быть размещены другие информационные ресурсы:</w:t>
      </w:r>
    </w:p>
    <w:p w:rsidR="006E7880" w:rsidRPr="00854D11" w:rsidRDefault="006E7880" w:rsidP="00854D1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об инновационной деятельности педагогического коллектива, опытах работы;</w:t>
      </w:r>
    </w:p>
    <w:p w:rsidR="006E7880" w:rsidRPr="00854D11" w:rsidRDefault="006E7880" w:rsidP="00854D1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о персоналиях — руководителях, педагогических работниках, учащихся, деловых партнёрах и т. д. с переходом на их сайты;</w:t>
      </w:r>
    </w:p>
    <w:p w:rsidR="006E7880" w:rsidRPr="00854D11" w:rsidRDefault="006E7880" w:rsidP="00854D1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фотоальбом;</w:t>
      </w:r>
    </w:p>
    <w:p w:rsidR="006E7880" w:rsidRPr="00854D11" w:rsidRDefault="006E7880" w:rsidP="00854D1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гостевая книга.</w:t>
      </w:r>
    </w:p>
    <w:p w:rsidR="006E7880" w:rsidRPr="00854D11" w:rsidRDefault="006E7880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071AF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71AF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Школы не допускается размещение противоправной информации и информации, не имеющей отношения к деятельности Школы и образованию, разжигающей межнациональную рознь, призывающей к насилию, не подлежащей свободному распространению в соответствии с законодательством Российской Федерации.</w:t>
      </w:r>
    </w:p>
    <w:p w:rsidR="006071AF" w:rsidRPr="00854D11" w:rsidRDefault="006E7880" w:rsidP="00211720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D11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Редколлегия ﻿Сайта﻿</w:t>
      </w:r>
    </w:p>
    <w:p w:rsidR="006071AF" w:rsidRPr="00854D11" w:rsidRDefault="006071AF" w:rsidP="00854D11">
      <w:pPr>
        <w:shd w:val="clear" w:color="auto" w:fill="FFFFFF"/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6E7880" w:rsidRPr="00854D11" w:rsidRDefault="006E7880" w:rsidP="00854D1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854D11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оформления и функционирования Сайта создается редколлегия (редакционный совет), в состав которой могут входить:</w:t>
      </w:r>
    </w:p>
    <w:p w:rsidR="006E7880" w:rsidRPr="00854D11" w:rsidRDefault="006E7880" w:rsidP="00854D1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Школы, специалист, курирующий вопросы информатизации учреждения;</w:t>
      </w:r>
    </w:p>
    <w:p w:rsidR="006E7880" w:rsidRPr="00854D11" w:rsidRDefault="006E7880" w:rsidP="00854D1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Школы;</w:t>
      </w:r>
    </w:p>
    <w:p w:rsidR="006E7880" w:rsidRPr="00854D11" w:rsidRDefault="006E7880" w:rsidP="00854D1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учащихся.</w:t>
      </w:r>
    </w:p>
    <w:p w:rsidR="006E7880" w:rsidRPr="00854D11" w:rsidRDefault="006E7880" w:rsidP="00854D1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854D11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или педагогический работник Школы, ответственный за информатизацию образовательного процесса, обеспечивает оперативный контроль качества выполнения всех видов работ с Сайтом Школы и соответствие их согласно п.3.3 настоящего Положения.</w:t>
      </w:r>
    </w:p>
    <w:p w:rsidR="006E7880" w:rsidRPr="00854D11" w:rsidRDefault="006E7880" w:rsidP="00854D11">
      <w:pPr>
        <w:shd w:val="clear" w:color="auto" w:fill="FFFFFF"/>
        <w:spacing w:after="1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854D11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Непосредственный контроль за целостность и доступность информационного ресурса Сайта Школы возлагается </w:t>
      </w:r>
      <w:proofErr w:type="gramStart"/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ведение Сайта, который назначается приказом по учреждению.</w:t>
      </w:r>
    </w:p>
    <w:p w:rsidR="006071AF" w:rsidRPr="00854D11" w:rsidRDefault="006071AF" w:rsidP="00854D11">
      <w:pPr>
        <w:shd w:val="clear" w:color="auto" w:fill="FFFFFF"/>
        <w:spacing w:after="10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880" w:rsidRPr="00854D11" w:rsidRDefault="006E7880" w:rsidP="00854D11">
      <w:pPr>
        <w:shd w:val="clear" w:color="auto" w:fill="FFFFFF"/>
        <w:spacing w:after="15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Организация информационного наполнения и сопровождения Сайта </w:t>
      </w:r>
    </w:p>
    <w:p w:rsidR="006E7880" w:rsidRPr="00854D11" w:rsidRDefault="006E7880" w:rsidP="00854D1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 </w:t>
      </w:r>
    </w:p>
    <w:p w:rsidR="006E7880" w:rsidRPr="00854D11" w:rsidRDefault="006E7880" w:rsidP="00854D1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854D11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Редколлегии Сайта обеспечивают формирование информационного материала, который должен быть размещён на сайте.</w:t>
      </w:r>
    </w:p>
    <w:p w:rsidR="006E7880" w:rsidRPr="00854D11" w:rsidRDefault="006E7880" w:rsidP="00854D1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854D11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ведение Сайта осуществляет:</w:t>
      </w:r>
    </w:p>
    <w:p w:rsidR="006E7880" w:rsidRPr="00854D11" w:rsidRDefault="006E7880" w:rsidP="00854D1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7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информационных материалов на Сайте Школы;</w:t>
      </w:r>
      <w:bookmarkStart w:id="0" w:name="_GoBack"/>
      <w:bookmarkEnd w:id="0"/>
    </w:p>
    <w:p w:rsidR="006E7880" w:rsidRPr="00854D11" w:rsidRDefault="006E7880" w:rsidP="00854D1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7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членов редколлегии о подготовке материалов и о требованиях к его оформлению;</w:t>
      </w:r>
    </w:p>
    <w:p w:rsidR="006E7880" w:rsidRPr="00854D11" w:rsidRDefault="006E7880" w:rsidP="00854D1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7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структуры Сайта, по согласованию с руководителем Школы.</w:t>
      </w:r>
    </w:p>
    <w:p w:rsidR="006E7880" w:rsidRPr="00854D11" w:rsidRDefault="006E7880" w:rsidP="00211720">
      <w:pPr>
        <w:shd w:val="clear" w:color="auto" w:fill="FFFFFF"/>
        <w:spacing w:after="15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Ответственность</w:t>
      </w:r>
    </w:p>
    <w:p w:rsidR="006E7880" w:rsidRPr="00854D11" w:rsidRDefault="006071AF" w:rsidP="00854D1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6E7880" w:rsidRPr="00854D11">
        <w:rPr>
          <w:rFonts w:ascii="Times New Roman" w:eastAsia="Times New Roman" w:hAnsi="Times New Roman" w:cs="Times New Roman"/>
          <w:sz w:val="28"/>
          <w:szCs w:val="28"/>
          <w:lang w:eastAsia="ru-RU"/>
        </w:rPr>
        <w:t>6.1.Ответственность за недостоверное, несвоевременное или некачественное предоставление информации для размещения на Сайте несёт руководитель Школы.</w:t>
      </w:r>
    </w:p>
    <w:p w:rsidR="00833B9E" w:rsidRPr="00854D11" w:rsidRDefault="00833B9E" w:rsidP="00854D11">
      <w:pPr>
        <w:rPr>
          <w:rFonts w:ascii="Times New Roman" w:hAnsi="Times New Roman" w:cs="Times New Roman"/>
          <w:sz w:val="28"/>
          <w:szCs w:val="28"/>
        </w:rPr>
      </w:pPr>
    </w:p>
    <w:sectPr w:rsidR="00833B9E" w:rsidRPr="00854D11" w:rsidSect="00833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27D0"/>
    <w:multiLevelType w:val="multilevel"/>
    <w:tmpl w:val="2A98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7692A"/>
    <w:multiLevelType w:val="multilevel"/>
    <w:tmpl w:val="5E84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707086"/>
    <w:multiLevelType w:val="multilevel"/>
    <w:tmpl w:val="3CFE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687EF4"/>
    <w:multiLevelType w:val="multilevel"/>
    <w:tmpl w:val="4FEC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533638"/>
    <w:multiLevelType w:val="multilevel"/>
    <w:tmpl w:val="67E6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1811D0"/>
    <w:multiLevelType w:val="multilevel"/>
    <w:tmpl w:val="F6EE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D06DE5"/>
    <w:multiLevelType w:val="multilevel"/>
    <w:tmpl w:val="970C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880"/>
    <w:rsid w:val="000B39E3"/>
    <w:rsid w:val="00114F3E"/>
    <w:rsid w:val="00211720"/>
    <w:rsid w:val="006071AF"/>
    <w:rsid w:val="006E7880"/>
    <w:rsid w:val="007E40D3"/>
    <w:rsid w:val="00833B9E"/>
    <w:rsid w:val="00854D11"/>
    <w:rsid w:val="00A81ED9"/>
    <w:rsid w:val="00B32249"/>
    <w:rsid w:val="00C1468F"/>
    <w:rsid w:val="00F9199B"/>
    <w:rsid w:val="00FD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7880"/>
    <w:rPr>
      <w:color w:val="0000FF"/>
      <w:u w:val="single"/>
    </w:rPr>
  </w:style>
  <w:style w:type="paragraph" w:customStyle="1" w:styleId="style9">
    <w:name w:val="style9"/>
    <w:basedOn w:val="a"/>
    <w:rsid w:val="006E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6E7880"/>
  </w:style>
  <w:style w:type="character" w:styleId="a4">
    <w:name w:val="Strong"/>
    <w:basedOn w:val="a0"/>
    <w:uiPriority w:val="22"/>
    <w:qFormat/>
    <w:rsid w:val="006E7880"/>
    <w:rPr>
      <w:b/>
      <w:bCs/>
    </w:rPr>
  </w:style>
  <w:style w:type="paragraph" w:customStyle="1" w:styleId="style6">
    <w:name w:val="style6"/>
    <w:basedOn w:val="a"/>
    <w:rsid w:val="006E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style22"/>
    <w:basedOn w:val="a0"/>
    <w:rsid w:val="006E7880"/>
  </w:style>
  <w:style w:type="paragraph" w:customStyle="1" w:styleId="style8">
    <w:name w:val="style8"/>
    <w:basedOn w:val="a"/>
    <w:rsid w:val="006E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E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6E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style25"/>
    <w:basedOn w:val="a0"/>
    <w:rsid w:val="006E7880"/>
  </w:style>
  <w:style w:type="paragraph" w:customStyle="1" w:styleId="style15">
    <w:name w:val="style15"/>
    <w:basedOn w:val="a"/>
    <w:rsid w:val="006E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215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100372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7635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2764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202639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E9E9"/>
                            <w:left w:val="single" w:sz="6" w:space="0" w:color="E9E9E9"/>
                            <w:bottom w:val="single" w:sz="6" w:space="0" w:color="E9E9E9"/>
                            <w:right w:val="single" w:sz="6" w:space="0" w:color="E9E9E9"/>
                          </w:divBdr>
                          <w:divsChild>
                            <w:div w:id="76808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32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4524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8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5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600257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8382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9892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18966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E9E9"/>
                            <w:left w:val="single" w:sz="6" w:space="0" w:color="E9E9E9"/>
                            <w:bottom w:val="single" w:sz="6" w:space="0" w:color="E9E9E9"/>
                            <w:right w:val="single" w:sz="6" w:space="0" w:color="E9E9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1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508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760903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5442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9221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37403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E9E9"/>
                            <w:left w:val="single" w:sz="6" w:space="0" w:color="E9E9E9"/>
                            <w:bottom w:val="single" w:sz="6" w:space="0" w:color="E9E9E9"/>
                            <w:right w:val="single" w:sz="6" w:space="0" w:color="E9E9E9"/>
                          </w:divBdr>
                          <w:divsChild>
                            <w:div w:id="97722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36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2067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401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899120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4808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6041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190128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E9E9"/>
                            <w:left w:val="single" w:sz="6" w:space="0" w:color="E9E9E9"/>
                            <w:bottom w:val="single" w:sz="6" w:space="0" w:color="E9E9E9"/>
                            <w:right w:val="single" w:sz="6" w:space="0" w:color="E9E9E9"/>
                          </w:divBdr>
                          <w:divsChild>
                            <w:div w:id="146940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67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1862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450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880287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9737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7795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197895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E9E9"/>
                            <w:left w:val="single" w:sz="6" w:space="0" w:color="E9E9E9"/>
                            <w:bottom w:val="single" w:sz="6" w:space="0" w:color="E9E9E9"/>
                            <w:right w:val="single" w:sz="6" w:space="0" w:color="E9E9E9"/>
                          </w:divBdr>
                          <w:divsChild>
                            <w:div w:id="53943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91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064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816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65110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76308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53037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45799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E9E9"/>
                            <w:left w:val="single" w:sz="6" w:space="0" w:color="E9E9E9"/>
                            <w:bottom w:val="single" w:sz="6" w:space="0" w:color="E9E9E9"/>
                            <w:right w:val="single" w:sz="6" w:space="0" w:color="E9E9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2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594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042286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997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458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87504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E9E9"/>
                            <w:left w:val="single" w:sz="6" w:space="0" w:color="E9E9E9"/>
                            <w:bottom w:val="single" w:sz="6" w:space="0" w:color="E9E9E9"/>
                            <w:right w:val="single" w:sz="6" w:space="0" w:color="E9E9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</dc:creator>
  <cp:keywords/>
  <dc:description/>
  <cp:lastModifiedBy>Директор ДМШ</cp:lastModifiedBy>
  <cp:revision>5</cp:revision>
  <cp:lastPrinted>2014-11-05T12:50:00Z</cp:lastPrinted>
  <dcterms:created xsi:type="dcterms:W3CDTF">2014-07-01T10:29:00Z</dcterms:created>
  <dcterms:modified xsi:type="dcterms:W3CDTF">2014-11-05T12:52:00Z</dcterms:modified>
</cp:coreProperties>
</file>