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603A54">
        <w:rPr>
          <w:rFonts w:ascii="Times New Roman" w:hAnsi="Times New Roman" w:cs="Times New Roman"/>
          <w:sz w:val="28"/>
          <w:szCs w:val="28"/>
        </w:rPr>
        <w:t>Струнн</w:t>
      </w:r>
      <w:r w:rsidRPr="00D34AC1">
        <w:rPr>
          <w:rFonts w:ascii="Times New Roman" w:hAnsi="Times New Roman" w:cs="Times New Roman"/>
          <w:sz w:val="28"/>
          <w:szCs w:val="28"/>
        </w:rPr>
        <w:t>ые инструменты» (</w:t>
      </w:r>
      <w:r w:rsidR="00860ED5">
        <w:rPr>
          <w:rFonts w:ascii="Times New Roman" w:hAnsi="Times New Roman" w:cs="Times New Roman"/>
          <w:sz w:val="28"/>
          <w:szCs w:val="28"/>
        </w:rPr>
        <w:t>виолончель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860ED5">
        <w:rPr>
          <w:rFonts w:ascii="Times New Roman" w:hAnsi="Times New Roman" w:cs="Times New Roman"/>
          <w:sz w:val="28"/>
          <w:szCs w:val="28"/>
        </w:rPr>
        <w:t>3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A32B6E" w:rsidRPr="00A32B6E" w:rsidRDefault="00A32B6E" w:rsidP="00A32B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A32B6E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A32B6E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A32B6E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A32B6E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A32B6E" w:rsidRPr="00A32B6E" w:rsidRDefault="00A32B6E" w:rsidP="00A32B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A32B6E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A32B6E" w:rsidRPr="00A32B6E" w:rsidRDefault="00A32B6E" w:rsidP="00A32B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31 августа в 17.00 (дата и время предварительные) </w:t>
      </w:r>
      <w:proofErr w:type="gramStart"/>
      <w:r w:rsidRPr="00A32B6E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A32B6E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им. Зверева, 2 А, (большой зал, 1 этаж)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34"/>
        <w:gridCol w:w="2416"/>
        <w:gridCol w:w="1268"/>
        <w:gridCol w:w="1534"/>
        <w:gridCol w:w="1051"/>
        <w:gridCol w:w="3203"/>
      </w:tblGrid>
      <w:tr w:rsidR="00CA031C" w:rsidRPr="00603A54" w:rsidTr="00CA031C">
        <w:trPr>
          <w:trHeight w:val="1200"/>
        </w:trPr>
        <w:tc>
          <w:tcPr>
            <w:tcW w:w="734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534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51" w:type="dxa"/>
            <w:hideMark/>
          </w:tcPr>
          <w:p w:rsidR="00CA031C" w:rsidRPr="00603A54" w:rsidRDefault="00CA031C" w:rsidP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203" w:type="dxa"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A031C" w:rsidRPr="00603A54" w:rsidTr="00CA031C">
        <w:trPr>
          <w:trHeight w:val="300"/>
        </w:trPr>
        <w:tc>
          <w:tcPr>
            <w:tcW w:w="734" w:type="dxa"/>
            <w:noWrap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Баландина</w:t>
            </w:r>
            <w:proofErr w:type="spellEnd"/>
          </w:p>
        </w:tc>
        <w:tc>
          <w:tcPr>
            <w:tcW w:w="1268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Софья</w:t>
            </w:r>
          </w:p>
        </w:tc>
        <w:tc>
          <w:tcPr>
            <w:tcW w:w="1534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914730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A5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3203" w:type="dxa"/>
          </w:tcPr>
          <w:p w:rsidR="00CA031C" w:rsidRPr="00603A54" w:rsidRDefault="00CA031C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 w:rsidR="00860ED5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» (</w:t>
            </w:r>
            <w:r w:rsidR="00860ED5">
              <w:rPr>
                <w:rFonts w:ascii="Times New Roman" w:hAnsi="Times New Roman" w:cs="Times New Roman"/>
                <w:bCs/>
                <w:sz w:val="24"/>
                <w:szCs w:val="24"/>
              </w:rPr>
              <w:t>саксофон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D23BB" w:rsidRPr="00603A54" w:rsidTr="0018628E">
        <w:trPr>
          <w:trHeight w:val="300"/>
        </w:trPr>
        <w:tc>
          <w:tcPr>
            <w:tcW w:w="734" w:type="dxa"/>
            <w:noWrap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6" w:type="dxa"/>
            <w:noWrap/>
            <w:hideMark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Крылова</w:t>
            </w:r>
          </w:p>
        </w:tc>
        <w:tc>
          <w:tcPr>
            <w:tcW w:w="1268" w:type="dxa"/>
            <w:noWrap/>
            <w:hideMark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534" w:type="dxa"/>
            <w:noWrap/>
            <w:hideMark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051" w:type="dxa"/>
            <w:noWrap/>
            <w:hideMark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203" w:type="dxa"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CA031C">
        <w:trPr>
          <w:trHeight w:val="300"/>
        </w:trPr>
        <w:tc>
          <w:tcPr>
            <w:tcW w:w="734" w:type="dxa"/>
            <w:noWrap/>
          </w:tcPr>
          <w:p w:rsidR="00CA031C" w:rsidRPr="00603A54" w:rsidRDefault="00FD2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Голубева 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534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860ED5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03" w:type="dxa"/>
          </w:tcPr>
          <w:p w:rsidR="00CA031C" w:rsidRPr="00603A54" w:rsidRDefault="00CA031C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860ED5"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CA031C">
        <w:trPr>
          <w:trHeight w:val="300"/>
        </w:trPr>
        <w:tc>
          <w:tcPr>
            <w:tcW w:w="734" w:type="dxa"/>
            <w:noWrap/>
          </w:tcPr>
          <w:p w:rsidR="00CA031C" w:rsidRPr="00603A54" w:rsidRDefault="00FD2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Голованов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Георгий </w:t>
            </w:r>
          </w:p>
        </w:tc>
        <w:tc>
          <w:tcPr>
            <w:tcW w:w="1534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8D28B9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03" w:type="dxa"/>
          </w:tcPr>
          <w:p w:rsidR="00CA031C" w:rsidRPr="00603A54" w:rsidRDefault="00CA031C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860ED5"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CA031C">
        <w:trPr>
          <w:trHeight w:val="300"/>
        </w:trPr>
        <w:tc>
          <w:tcPr>
            <w:tcW w:w="734" w:type="dxa"/>
            <w:noWrap/>
          </w:tcPr>
          <w:p w:rsidR="00CA031C" w:rsidRPr="00603A54" w:rsidRDefault="00FD2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860ED5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Топоркова 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Варвара</w:t>
            </w:r>
          </w:p>
        </w:tc>
        <w:tc>
          <w:tcPr>
            <w:tcW w:w="1534" w:type="dxa"/>
            <w:noWrap/>
            <w:hideMark/>
          </w:tcPr>
          <w:p w:rsidR="00CA031C" w:rsidRPr="00603A54" w:rsidRDefault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8D28B9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03" w:type="dxa"/>
          </w:tcPr>
          <w:p w:rsidR="00CA031C" w:rsidRPr="00603A54" w:rsidRDefault="00CA031C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860ED5"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D3E39"/>
    <w:rsid w:val="00603A54"/>
    <w:rsid w:val="006F20A5"/>
    <w:rsid w:val="0078501D"/>
    <w:rsid w:val="007A5684"/>
    <w:rsid w:val="00810E38"/>
    <w:rsid w:val="00860ED5"/>
    <w:rsid w:val="008D28B9"/>
    <w:rsid w:val="008D6049"/>
    <w:rsid w:val="00914730"/>
    <w:rsid w:val="009C6A56"/>
    <w:rsid w:val="00A32B6E"/>
    <w:rsid w:val="00B4126A"/>
    <w:rsid w:val="00B61F8E"/>
    <w:rsid w:val="00CA031C"/>
    <w:rsid w:val="00CB0A6D"/>
    <w:rsid w:val="00CB7EF9"/>
    <w:rsid w:val="00D34AC1"/>
    <w:rsid w:val="00D97B12"/>
    <w:rsid w:val="00E22172"/>
    <w:rsid w:val="00E47D0B"/>
    <w:rsid w:val="00F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E78C4-3BEE-4569-93AA-11B3466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2020-06-18T20:01:00Z</dcterms:created>
  <dcterms:modified xsi:type="dcterms:W3CDTF">2021-06-06T20:39:00Z</dcterms:modified>
</cp:coreProperties>
</file>