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6548" w:rsidRPr="00D86548" w:rsidRDefault="00D86548" w:rsidP="00D8654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D86548">
        <w:rPr>
          <w:rFonts w:ascii="Times New Roman" w:hAnsi="Times New Roman" w:cs="Times New Roman"/>
          <w:sz w:val="28"/>
          <w:szCs w:val="28"/>
        </w:rPr>
        <w:t>Рейтинг баллов ПП «Хоровое пение» (</w:t>
      </w:r>
      <w:proofErr w:type="spellStart"/>
      <w:r w:rsidRPr="00D86548">
        <w:rPr>
          <w:rFonts w:ascii="Times New Roman" w:hAnsi="Times New Roman" w:cs="Times New Roman"/>
          <w:sz w:val="28"/>
          <w:szCs w:val="28"/>
        </w:rPr>
        <w:t>Павшинская</w:t>
      </w:r>
      <w:proofErr w:type="spellEnd"/>
      <w:r w:rsidRPr="00D86548">
        <w:rPr>
          <w:rFonts w:ascii="Times New Roman" w:hAnsi="Times New Roman" w:cs="Times New Roman"/>
          <w:sz w:val="28"/>
          <w:szCs w:val="28"/>
        </w:rPr>
        <w:t xml:space="preserve"> Пойма)</w:t>
      </w:r>
    </w:p>
    <w:p w:rsidR="00D86548" w:rsidRDefault="00D86548" w:rsidP="00D8654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D86548">
        <w:rPr>
          <w:rFonts w:ascii="Times New Roman" w:hAnsi="Times New Roman" w:cs="Times New Roman"/>
          <w:sz w:val="28"/>
          <w:szCs w:val="28"/>
        </w:rPr>
        <w:t>Проходной бал</w:t>
      </w:r>
      <w:r w:rsidR="00A05FC6">
        <w:rPr>
          <w:rFonts w:ascii="Times New Roman" w:hAnsi="Times New Roman" w:cs="Times New Roman"/>
          <w:sz w:val="28"/>
          <w:szCs w:val="28"/>
        </w:rPr>
        <w:t>л: 21. Плановые цифры приема: 26</w:t>
      </w:r>
      <w:r w:rsidRPr="00D86548">
        <w:rPr>
          <w:rFonts w:ascii="Times New Roman" w:hAnsi="Times New Roman" w:cs="Times New Roman"/>
          <w:sz w:val="28"/>
          <w:szCs w:val="28"/>
        </w:rPr>
        <w:t xml:space="preserve"> человек</w:t>
      </w:r>
    </w:p>
    <w:p w:rsidR="00F614AE" w:rsidRPr="00F614AE" w:rsidRDefault="00F614AE" w:rsidP="00F614AE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614AE">
        <w:rPr>
          <w:rFonts w:ascii="Times New Roman" w:eastAsia="Calibri" w:hAnsi="Times New Roman" w:cs="Times New Roman"/>
          <w:sz w:val="24"/>
          <w:szCs w:val="24"/>
        </w:rPr>
        <w:t>В период с 7 по 10 июня на электронную почту родителям детей, рекомендованных к зачислению поступит уведомление о необходимости явиться в течени</w:t>
      </w:r>
      <w:proofErr w:type="gramStart"/>
      <w:r w:rsidRPr="00F614AE">
        <w:rPr>
          <w:rFonts w:ascii="Times New Roman" w:eastAsia="Calibri" w:hAnsi="Times New Roman" w:cs="Times New Roman"/>
          <w:sz w:val="24"/>
          <w:szCs w:val="24"/>
        </w:rPr>
        <w:t>и</w:t>
      </w:r>
      <w:proofErr w:type="gramEnd"/>
      <w:r w:rsidRPr="00F614AE">
        <w:rPr>
          <w:rFonts w:ascii="Times New Roman" w:eastAsia="Calibri" w:hAnsi="Times New Roman" w:cs="Times New Roman"/>
          <w:sz w:val="24"/>
          <w:szCs w:val="24"/>
        </w:rPr>
        <w:t xml:space="preserve"> рабочих 4 дней для оформления  договора об образовании. Ответным письмом родитель должен подтвердить факт  ознакомления с уведомлением. Приказ о зачислении издается только после подписания договора об образовании. В случае отсутствия заключенного договора до 17  июня, Школа имеет право аннулировать зачисление, а на вакантное место зачислить следующего  кандидата, набравшего наибольшее количество баллов,  </w:t>
      </w:r>
      <w:proofErr w:type="gramStart"/>
      <w:r w:rsidRPr="00F614AE">
        <w:rPr>
          <w:rFonts w:ascii="Times New Roman" w:eastAsia="Calibri" w:hAnsi="Times New Roman" w:cs="Times New Roman"/>
          <w:sz w:val="24"/>
          <w:szCs w:val="24"/>
        </w:rPr>
        <w:t>согласно</w:t>
      </w:r>
      <w:proofErr w:type="gramEnd"/>
      <w:r w:rsidRPr="00F614AE">
        <w:rPr>
          <w:rFonts w:ascii="Times New Roman" w:eastAsia="Calibri" w:hAnsi="Times New Roman" w:cs="Times New Roman"/>
          <w:sz w:val="24"/>
          <w:szCs w:val="24"/>
        </w:rPr>
        <w:t xml:space="preserve"> ранжированного списка.</w:t>
      </w:r>
    </w:p>
    <w:p w:rsidR="00F614AE" w:rsidRPr="00F614AE" w:rsidRDefault="00F614AE" w:rsidP="00F614AE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614AE">
        <w:rPr>
          <w:rFonts w:ascii="Times New Roman" w:eastAsia="Calibri" w:hAnsi="Times New Roman" w:cs="Times New Roman"/>
          <w:sz w:val="24"/>
          <w:szCs w:val="24"/>
        </w:rPr>
        <w:t xml:space="preserve">Дети, не прошедшие конкурсный отбор в июне, могут участвовать в приемных испытаниях в дополнительном наборе в августе. Прием заявлений через портал </w:t>
      </w:r>
      <w:proofErr w:type="spellStart"/>
      <w:r w:rsidRPr="00F614AE">
        <w:rPr>
          <w:rFonts w:ascii="Times New Roman" w:eastAsia="Calibri" w:hAnsi="Times New Roman" w:cs="Times New Roman"/>
          <w:sz w:val="24"/>
          <w:szCs w:val="24"/>
        </w:rPr>
        <w:t>госуслуг</w:t>
      </w:r>
      <w:proofErr w:type="spellEnd"/>
      <w:r w:rsidRPr="00F614AE">
        <w:rPr>
          <w:rFonts w:ascii="Times New Roman" w:eastAsia="Calibri" w:hAnsi="Times New Roman" w:cs="Times New Roman"/>
          <w:sz w:val="24"/>
          <w:szCs w:val="24"/>
        </w:rPr>
        <w:t xml:space="preserve"> Московской области с 20 по 26 августа, 27-28 приемные испытания.</w:t>
      </w:r>
    </w:p>
    <w:p w:rsidR="00F614AE" w:rsidRPr="00F614AE" w:rsidRDefault="00F614AE" w:rsidP="00F614AE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614AE">
        <w:rPr>
          <w:rFonts w:ascii="Times New Roman" w:eastAsia="Calibri" w:hAnsi="Times New Roman" w:cs="Times New Roman"/>
          <w:sz w:val="24"/>
          <w:szCs w:val="24"/>
        </w:rPr>
        <w:t>31 августа в 17.00 (дата и время предварительные) на  родительском собрании состоится  регистрация 1 класса ( ул. им. Зверева, 2</w:t>
      </w:r>
      <w:proofErr w:type="gramStart"/>
      <w:r w:rsidRPr="00F614AE">
        <w:rPr>
          <w:rFonts w:ascii="Times New Roman" w:eastAsia="Calibri" w:hAnsi="Times New Roman" w:cs="Times New Roman"/>
          <w:sz w:val="24"/>
          <w:szCs w:val="24"/>
        </w:rPr>
        <w:t xml:space="preserve"> А</w:t>
      </w:r>
      <w:proofErr w:type="gramEnd"/>
      <w:r w:rsidRPr="00F614AE">
        <w:rPr>
          <w:rFonts w:ascii="Times New Roman" w:eastAsia="Calibri" w:hAnsi="Times New Roman" w:cs="Times New Roman"/>
          <w:sz w:val="24"/>
          <w:szCs w:val="24"/>
        </w:rPr>
        <w:t>, (большой зал, 1 этаж)</w:t>
      </w:r>
    </w:p>
    <w:tbl>
      <w:tblPr>
        <w:tblStyle w:val="a3"/>
        <w:tblW w:w="11199" w:type="dxa"/>
        <w:tblInd w:w="-1168" w:type="dxa"/>
        <w:tblLayout w:type="fixed"/>
        <w:tblLook w:val="04A0" w:firstRow="1" w:lastRow="0" w:firstColumn="1" w:lastColumn="0" w:noHBand="0" w:noVBand="1"/>
      </w:tblPr>
      <w:tblGrid>
        <w:gridCol w:w="567"/>
        <w:gridCol w:w="1985"/>
        <w:gridCol w:w="1559"/>
        <w:gridCol w:w="1843"/>
        <w:gridCol w:w="1134"/>
        <w:gridCol w:w="4111"/>
      </w:tblGrid>
      <w:tr w:rsidR="005F7AAD" w:rsidRPr="00D86548" w:rsidTr="00246751">
        <w:trPr>
          <w:trHeight w:val="900"/>
        </w:trPr>
        <w:tc>
          <w:tcPr>
            <w:tcW w:w="567" w:type="dxa"/>
            <w:noWrap/>
            <w:hideMark/>
          </w:tcPr>
          <w:p w:rsidR="005F7AAD" w:rsidRPr="00D86548" w:rsidRDefault="005F7A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6548">
              <w:rPr>
                <w:rFonts w:ascii="Times New Roman" w:hAnsi="Times New Roman" w:cs="Times New Roman"/>
                <w:sz w:val="24"/>
                <w:szCs w:val="24"/>
              </w:rPr>
              <w:t> №№</w:t>
            </w:r>
          </w:p>
        </w:tc>
        <w:tc>
          <w:tcPr>
            <w:tcW w:w="1985" w:type="dxa"/>
            <w:noWrap/>
            <w:hideMark/>
          </w:tcPr>
          <w:p w:rsidR="005F7AAD" w:rsidRPr="001D4165" w:rsidRDefault="005F7A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4165">
              <w:rPr>
                <w:rFonts w:ascii="Times New Roman" w:hAnsi="Times New Roman" w:cs="Times New Roman"/>
                <w:sz w:val="24"/>
                <w:szCs w:val="24"/>
              </w:rPr>
              <w:t>Фамилия ребенка</w:t>
            </w:r>
          </w:p>
        </w:tc>
        <w:tc>
          <w:tcPr>
            <w:tcW w:w="1559" w:type="dxa"/>
            <w:noWrap/>
            <w:hideMark/>
          </w:tcPr>
          <w:p w:rsidR="005F7AAD" w:rsidRPr="001D4165" w:rsidRDefault="005F7A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4165">
              <w:rPr>
                <w:rFonts w:ascii="Times New Roman" w:hAnsi="Times New Roman" w:cs="Times New Roman"/>
                <w:sz w:val="24"/>
                <w:szCs w:val="24"/>
              </w:rPr>
              <w:t>Имя ребенка</w:t>
            </w:r>
          </w:p>
        </w:tc>
        <w:tc>
          <w:tcPr>
            <w:tcW w:w="1843" w:type="dxa"/>
            <w:noWrap/>
            <w:hideMark/>
          </w:tcPr>
          <w:p w:rsidR="005F7AAD" w:rsidRPr="001D4165" w:rsidRDefault="005F7A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4165">
              <w:rPr>
                <w:rFonts w:ascii="Times New Roman" w:hAnsi="Times New Roman" w:cs="Times New Roman"/>
                <w:sz w:val="24"/>
                <w:szCs w:val="24"/>
              </w:rPr>
              <w:t>Отчество ребенка</w:t>
            </w:r>
          </w:p>
        </w:tc>
        <w:tc>
          <w:tcPr>
            <w:tcW w:w="1134" w:type="dxa"/>
            <w:hideMark/>
          </w:tcPr>
          <w:p w:rsidR="005F7AAD" w:rsidRPr="00D86548" w:rsidRDefault="005F7AAD" w:rsidP="005F7A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6548">
              <w:rPr>
                <w:rFonts w:ascii="Times New Roman" w:hAnsi="Times New Roman" w:cs="Times New Roman"/>
                <w:sz w:val="24"/>
                <w:szCs w:val="24"/>
              </w:rPr>
              <w:t xml:space="preserve">сумма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баллов</w:t>
            </w:r>
          </w:p>
        </w:tc>
        <w:tc>
          <w:tcPr>
            <w:tcW w:w="4111" w:type="dxa"/>
          </w:tcPr>
          <w:p w:rsidR="005F7AAD" w:rsidRPr="00D86548" w:rsidRDefault="005F7A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6548">
              <w:rPr>
                <w:rFonts w:ascii="Times New Roman" w:hAnsi="Times New Roman" w:cs="Times New Roman"/>
                <w:sz w:val="24"/>
                <w:szCs w:val="24"/>
              </w:rPr>
              <w:t>Решение комиссии</w:t>
            </w:r>
          </w:p>
        </w:tc>
      </w:tr>
      <w:tr w:rsidR="00E9524E" w:rsidRPr="00D86548" w:rsidTr="00246751">
        <w:trPr>
          <w:trHeight w:val="900"/>
        </w:trPr>
        <w:tc>
          <w:tcPr>
            <w:tcW w:w="567" w:type="dxa"/>
            <w:noWrap/>
          </w:tcPr>
          <w:p w:rsidR="00E9524E" w:rsidRPr="00D86548" w:rsidRDefault="00511096" w:rsidP="00E952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5" w:type="dxa"/>
            <w:noWrap/>
          </w:tcPr>
          <w:p w:rsidR="00E9524E" w:rsidRPr="001D4165" w:rsidRDefault="00E9524E" w:rsidP="00E952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4165">
              <w:rPr>
                <w:rFonts w:ascii="Times New Roman" w:hAnsi="Times New Roman" w:cs="Times New Roman"/>
                <w:sz w:val="24"/>
                <w:szCs w:val="24"/>
              </w:rPr>
              <w:t xml:space="preserve">Юсупов </w:t>
            </w:r>
          </w:p>
        </w:tc>
        <w:tc>
          <w:tcPr>
            <w:tcW w:w="1559" w:type="dxa"/>
            <w:noWrap/>
          </w:tcPr>
          <w:p w:rsidR="00E9524E" w:rsidRPr="001D4165" w:rsidRDefault="00E9524E" w:rsidP="00E952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4165">
              <w:rPr>
                <w:rFonts w:ascii="Times New Roman" w:hAnsi="Times New Roman" w:cs="Times New Roman"/>
                <w:sz w:val="24"/>
                <w:szCs w:val="24"/>
              </w:rPr>
              <w:t>Михаил</w:t>
            </w:r>
          </w:p>
        </w:tc>
        <w:tc>
          <w:tcPr>
            <w:tcW w:w="1843" w:type="dxa"/>
            <w:noWrap/>
          </w:tcPr>
          <w:p w:rsidR="00E9524E" w:rsidRPr="001D4165" w:rsidRDefault="00E9524E" w:rsidP="00E952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4165">
              <w:rPr>
                <w:rFonts w:ascii="Times New Roman" w:hAnsi="Times New Roman" w:cs="Times New Roman"/>
                <w:sz w:val="24"/>
                <w:szCs w:val="24"/>
              </w:rPr>
              <w:t>Викторович</w:t>
            </w:r>
          </w:p>
        </w:tc>
        <w:tc>
          <w:tcPr>
            <w:tcW w:w="1134" w:type="dxa"/>
          </w:tcPr>
          <w:p w:rsidR="00E9524E" w:rsidRPr="00D86548" w:rsidRDefault="00665EC0" w:rsidP="00E952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4111" w:type="dxa"/>
          </w:tcPr>
          <w:p w:rsidR="00E9524E" w:rsidRPr="00D86548" w:rsidRDefault="00665EC0" w:rsidP="00665E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Рекомендован к зачислению на ОП</w:t>
            </w:r>
            <w:r w:rsidR="00E9524E" w:rsidRPr="00D8654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«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Сольное пение</w:t>
            </w:r>
            <w:r w:rsidR="00E9524E" w:rsidRPr="00D8654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»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(эстрадное) </w:t>
            </w:r>
            <w:r w:rsidR="00E9524E" w:rsidRPr="00D86548">
              <w:rPr>
                <w:rFonts w:ascii="Times New Roman" w:hAnsi="Times New Roman" w:cs="Times New Roman"/>
                <w:bCs/>
                <w:sz w:val="24"/>
                <w:szCs w:val="24"/>
              </w:rPr>
              <w:t>(</w:t>
            </w:r>
            <w:proofErr w:type="spellStart"/>
            <w:r w:rsidR="00E9524E" w:rsidRPr="00D86548">
              <w:rPr>
                <w:rFonts w:ascii="Times New Roman" w:hAnsi="Times New Roman" w:cs="Times New Roman"/>
                <w:bCs/>
                <w:sz w:val="24"/>
                <w:szCs w:val="24"/>
              </w:rPr>
              <w:t>Павшинская</w:t>
            </w:r>
            <w:proofErr w:type="spellEnd"/>
            <w:r w:rsidR="00E9524E" w:rsidRPr="00D8654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Пойма)</w:t>
            </w:r>
          </w:p>
        </w:tc>
      </w:tr>
      <w:tr w:rsidR="00E9524E" w:rsidRPr="00D86548" w:rsidTr="00246751">
        <w:trPr>
          <w:trHeight w:val="900"/>
        </w:trPr>
        <w:tc>
          <w:tcPr>
            <w:tcW w:w="567" w:type="dxa"/>
            <w:noWrap/>
          </w:tcPr>
          <w:p w:rsidR="00E9524E" w:rsidRPr="00D86548" w:rsidRDefault="00511096" w:rsidP="00E952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85" w:type="dxa"/>
            <w:noWrap/>
          </w:tcPr>
          <w:p w:rsidR="00E9524E" w:rsidRPr="001D4165" w:rsidRDefault="00E9524E" w:rsidP="00E952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D4165">
              <w:rPr>
                <w:rFonts w:ascii="Times New Roman" w:hAnsi="Times New Roman" w:cs="Times New Roman"/>
                <w:sz w:val="24"/>
                <w:szCs w:val="24"/>
              </w:rPr>
              <w:t>Пеженкова</w:t>
            </w:r>
            <w:proofErr w:type="spellEnd"/>
            <w:r w:rsidRPr="001D4165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1D4165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1559" w:type="dxa"/>
            <w:noWrap/>
          </w:tcPr>
          <w:p w:rsidR="00E9524E" w:rsidRPr="001D4165" w:rsidRDefault="00E9524E" w:rsidP="00E952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4165">
              <w:rPr>
                <w:rFonts w:ascii="Times New Roman" w:hAnsi="Times New Roman" w:cs="Times New Roman"/>
                <w:sz w:val="24"/>
                <w:szCs w:val="24"/>
              </w:rPr>
              <w:t>Маргарита</w:t>
            </w:r>
          </w:p>
        </w:tc>
        <w:tc>
          <w:tcPr>
            <w:tcW w:w="1843" w:type="dxa"/>
            <w:noWrap/>
          </w:tcPr>
          <w:p w:rsidR="00E9524E" w:rsidRPr="001D4165" w:rsidRDefault="00E9524E" w:rsidP="00E952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4165">
              <w:rPr>
                <w:rFonts w:ascii="Times New Roman" w:hAnsi="Times New Roman" w:cs="Times New Roman"/>
                <w:sz w:val="24"/>
                <w:szCs w:val="24"/>
              </w:rPr>
              <w:t>Ильинична</w:t>
            </w:r>
            <w:r w:rsidRPr="001D4165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1134" w:type="dxa"/>
          </w:tcPr>
          <w:p w:rsidR="00E9524E" w:rsidRPr="00D86548" w:rsidRDefault="00E9524E" w:rsidP="00E952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4111" w:type="dxa"/>
          </w:tcPr>
          <w:p w:rsidR="00E9524E" w:rsidRPr="00D86548" w:rsidRDefault="00E9524E" w:rsidP="00E952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6548">
              <w:rPr>
                <w:rFonts w:ascii="Times New Roman" w:hAnsi="Times New Roman" w:cs="Times New Roman"/>
                <w:bCs/>
                <w:sz w:val="24"/>
                <w:szCs w:val="24"/>
              </w:rPr>
              <w:t>Рекомендован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а</w:t>
            </w:r>
            <w:r w:rsidRPr="00D8654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к зачислению на ПП «Хоровое пение» (</w:t>
            </w:r>
            <w:proofErr w:type="spellStart"/>
            <w:r w:rsidRPr="00D86548">
              <w:rPr>
                <w:rFonts w:ascii="Times New Roman" w:hAnsi="Times New Roman" w:cs="Times New Roman"/>
                <w:bCs/>
                <w:sz w:val="24"/>
                <w:szCs w:val="24"/>
              </w:rPr>
              <w:t>Павшинская</w:t>
            </w:r>
            <w:proofErr w:type="spellEnd"/>
            <w:r w:rsidRPr="00D8654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Пойма)</w:t>
            </w:r>
          </w:p>
        </w:tc>
      </w:tr>
      <w:tr w:rsidR="00E9524E" w:rsidRPr="00D86548" w:rsidTr="00246751">
        <w:trPr>
          <w:trHeight w:val="300"/>
        </w:trPr>
        <w:tc>
          <w:tcPr>
            <w:tcW w:w="567" w:type="dxa"/>
            <w:noWrap/>
          </w:tcPr>
          <w:p w:rsidR="00E9524E" w:rsidRPr="00D86548" w:rsidRDefault="00511096" w:rsidP="00E9524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1985" w:type="dxa"/>
            <w:noWrap/>
          </w:tcPr>
          <w:p w:rsidR="00E9524E" w:rsidRPr="001D4165" w:rsidRDefault="00E9524E" w:rsidP="00E952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4165">
              <w:rPr>
                <w:rFonts w:ascii="Times New Roman" w:hAnsi="Times New Roman" w:cs="Times New Roman"/>
                <w:sz w:val="24"/>
                <w:szCs w:val="24"/>
              </w:rPr>
              <w:t>Кудинова</w:t>
            </w:r>
            <w:r w:rsidRPr="001D4165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 </w:t>
            </w:r>
          </w:p>
        </w:tc>
        <w:tc>
          <w:tcPr>
            <w:tcW w:w="1559" w:type="dxa"/>
            <w:noWrap/>
          </w:tcPr>
          <w:p w:rsidR="00E9524E" w:rsidRPr="001D4165" w:rsidRDefault="00E9524E" w:rsidP="00E952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4165">
              <w:rPr>
                <w:rFonts w:ascii="Times New Roman" w:hAnsi="Times New Roman" w:cs="Times New Roman"/>
                <w:sz w:val="24"/>
                <w:szCs w:val="24"/>
              </w:rPr>
              <w:t>Лариса</w:t>
            </w:r>
          </w:p>
        </w:tc>
        <w:tc>
          <w:tcPr>
            <w:tcW w:w="1843" w:type="dxa"/>
            <w:noWrap/>
          </w:tcPr>
          <w:p w:rsidR="00E9524E" w:rsidRPr="001D4165" w:rsidRDefault="00E9524E" w:rsidP="00E952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4165">
              <w:rPr>
                <w:rFonts w:ascii="Times New Roman" w:hAnsi="Times New Roman" w:cs="Times New Roman"/>
                <w:sz w:val="24"/>
                <w:szCs w:val="24"/>
              </w:rPr>
              <w:t>Николаевна</w:t>
            </w:r>
          </w:p>
        </w:tc>
        <w:tc>
          <w:tcPr>
            <w:tcW w:w="1134" w:type="dxa"/>
            <w:noWrap/>
          </w:tcPr>
          <w:p w:rsidR="00E9524E" w:rsidRPr="00D86548" w:rsidRDefault="00E9524E" w:rsidP="00E952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4111" w:type="dxa"/>
          </w:tcPr>
          <w:p w:rsidR="00E9524E" w:rsidRPr="00D86548" w:rsidRDefault="00E9524E" w:rsidP="00E952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6548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D86548">
              <w:rPr>
                <w:rFonts w:ascii="Times New Roman" w:hAnsi="Times New Roman" w:cs="Times New Roman"/>
                <w:bCs/>
                <w:sz w:val="24"/>
                <w:szCs w:val="24"/>
              </w:rPr>
              <w:t>Рекомендован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а</w:t>
            </w:r>
            <w:r w:rsidRPr="00D8654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к зачислению на ПП «Хоровое пение» (</w:t>
            </w:r>
            <w:proofErr w:type="spellStart"/>
            <w:r w:rsidRPr="00D86548">
              <w:rPr>
                <w:rFonts w:ascii="Times New Roman" w:hAnsi="Times New Roman" w:cs="Times New Roman"/>
                <w:bCs/>
                <w:sz w:val="24"/>
                <w:szCs w:val="24"/>
              </w:rPr>
              <w:t>Павшинская</w:t>
            </w:r>
            <w:proofErr w:type="spellEnd"/>
            <w:r w:rsidRPr="00D8654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Пойма)</w:t>
            </w:r>
          </w:p>
        </w:tc>
      </w:tr>
      <w:tr w:rsidR="00E9524E" w:rsidRPr="00D86548" w:rsidTr="00246751">
        <w:trPr>
          <w:trHeight w:val="225"/>
        </w:trPr>
        <w:tc>
          <w:tcPr>
            <w:tcW w:w="567" w:type="dxa"/>
            <w:noWrap/>
          </w:tcPr>
          <w:p w:rsidR="00E9524E" w:rsidRPr="00D86548" w:rsidRDefault="00511096" w:rsidP="00E9524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1985" w:type="dxa"/>
            <w:noWrap/>
          </w:tcPr>
          <w:p w:rsidR="00E9524E" w:rsidRPr="001D4165" w:rsidRDefault="00E9524E" w:rsidP="00E952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4165">
              <w:rPr>
                <w:rFonts w:ascii="Times New Roman" w:hAnsi="Times New Roman" w:cs="Times New Roman"/>
                <w:sz w:val="24"/>
                <w:szCs w:val="24"/>
              </w:rPr>
              <w:t xml:space="preserve">Акопян </w:t>
            </w:r>
          </w:p>
        </w:tc>
        <w:tc>
          <w:tcPr>
            <w:tcW w:w="1559" w:type="dxa"/>
            <w:noWrap/>
          </w:tcPr>
          <w:p w:rsidR="00E9524E" w:rsidRPr="001D4165" w:rsidRDefault="00E9524E" w:rsidP="00E9524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D4165">
              <w:rPr>
                <w:rFonts w:ascii="Times New Roman" w:hAnsi="Times New Roman" w:cs="Times New Roman"/>
                <w:sz w:val="24"/>
                <w:szCs w:val="24"/>
              </w:rPr>
              <w:t>Мариам</w:t>
            </w:r>
          </w:p>
        </w:tc>
        <w:tc>
          <w:tcPr>
            <w:tcW w:w="1843" w:type="dxa"/>
            <w:noWrap/>
          </w:tcPr>
          <w:p w:rsidR="00E9524E" w:rsidRPr="001D4165" w:rsidRDefault="00E9524E" w:rsidP="00E9524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1D4165">
              <w:rPr>
                <w:rFonts w:ascii="Times New Roman" w:hAnsi="Times New Roman" w:cs="Times New Roman"/>
                <w:sz w:val="24"/>
                <w:szCs w:val="24"/>
              </w:rPr>
              <w:t>Амайаковна</w:t>
            </w:r>
            <w:proofErr w:type="spellEnd"/>
          </w:p>
        </w:tc>
        <w:tc>
          <w:tcPr>
            <w:tcW w:w="1134" w:type="dxa"/>
            <w:noWrap/>
          </w:tcPr>
          <w:p w:rsidR="00E9524E" w:rsidRPr="00D86548" w:rsidRDefault="00E9524E" w:rsidP="00E9524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26</w:t>
            </w:r>
          </w:p>
        </w:tc>
        <w:tc>
          <w:tcPr>
            <w:tcW w:w="4111" w:type="dxa"/>
          </w:tcPr>
          <w:p w:rsidR="00E9524E" w:rsidRPr="00D86548" w:rsidRDefault="00E9524E" w:rsidP="00E9524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86548">
              <w:rPr>
                <w:rFonts w:ascii="Times New Roman" w:hAnsi="Times New Roman" w:cs="Times New Roman"/>
                <w:bCs/>
                <w:sz w:val="24"/>
                <w:szCs w:val="24"/>
              </w:rPr>
              <w:t>Рекомендован к зачислению на ПП «Хоровое пение» (</w:t>
            </w:r>
            <w:proofErr w:type="spellStart"/>
            <w:r w:rsidRPr="00D86548">
              <w:rPr>
                <w:rFonts w:ascii="Times New Roman" w:hAnsi="Times New Roman" w:cs="Times New Roman"/>
                <w:bCs/>
                <w:sz w:val="24"/>
                <w:szCs w:val="24"/>
              </w:rPr>
              <w:t>Павшинская</w:t>
            </w:r>
            <w:proofErr w:type="spellEnd"/>
            <w:r w:rsidRPr="00D8654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Пойма)</w:t>
            </w:r>
          </w:p>
        </w:tc>
      </w:tr>
      <w:tr w:rsidR="00E9524E" w:rsidRPr="00D86548" w:rsidTr="00246751">
        <w:trPr>
          <w:trHeight w:val="300"/>
        </w:trPr>
        <w:tc>
          <w:tcPr>
            <w:tcW w:w="567" w:type="dxa"/>
            <w:noWrap/>
          </w:tcPr>
          <w:p w:rsidR="00E9524E" w:rsidRPr="00D86548" w:rsidRDefault="00511096" w:rsidP="00E952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985" w:type="dxa"/>
            <w:noWrap/>
          </w:tcPr>
          <w:p w:rsidR="00E9524E" w:rsidRPr="001D4165" w:rsidRDefault="00E9524E" w:rsidP="00E952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4165">
              <w:rPr>
                <w:rFonts w:ascii="Times New Roman" w:hAnsi="Times New Roman" w:cs="Times New Roman"/>
                <w:sz w:val="24"/>
                <w:szCs w:val="24"/>
              </w:rPr>
              <w:t xml:space="preserve">Боброва </w:t>
            </w:r>
          </w:p>
        </w:tc>
        <w:tc>
          <w:tcPr>
            <w:tcW w:w="1559" w:type="dxa"/>
            <w:noWrap/>
          </w:tcPr>
          <w:p w:rsidR="00E9524E" w:rsidRPr="001D4165" w:rsidRDefault="00E9524E" w:rsidP="00E952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4165">
              <w:rPr>
                <w:rFonts w:ascii="Times New Roman" w:hAnsi="Times New Roman" w:cs="Times New Roman"/>
                <w:sz w:val="24"/>
                <w:szCs w:val="24"/>
              </w:rPr>
              <w:t>Полина</w:t>
            </w:r>
          </w:p>
        </w:tc>
        <w:tc>
          <w:tcPr>
            <w:tcW w:w="1843" w:type="dxa"/>
            <w:noWrap/>
          </w:tcPr>
          <w:p w:rsidR="00E9524E" w:rsidRPr="001D4165" w:rsidRDefault="00E9524E" w:rsidP="00E952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4165">
              <w:rPr>
                <w:rFonts w:ascii="Times New Roman" w:hAnsi="Times New Roman" w:cs="Times New Roman"/>
                <w:sz w:val="24"/>
                <w:szCs w:val="24"/>
              </w:rPr>
              <w:t>Сергеевна</w:t>
            </w:r>
            <w:r w:rsidRPr="001D4165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1134" w:type="dxa"/>
            <w:noWrap/>
          </w:tcPr>
          <w:p w:rsidR="00E9524E" w:rsidRPr="00D86548" w:rsidRDefault="00E9524E" w:rsidP="00E952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4111" w:type="dxa"/>
          </w:tcPr>
          <w:p w:rsidR="00E9524E" w:rsidRPr="00D86548" w:rsidRDefault="00E9524E" w:rsidP="00E952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6548">
              <w:rPr>
                <w:rFonts w:ascii="Times New Roman" w:hAnsi="Times New Roman" w:cs="Times New Roman"/>
                <w:bCs/>
                <w:sz w:val="24"/>
                <w:szCs w:val="24"/>
              </w:rPr>
              <w:t>Рекомендован к зачислению на ПП «Хоровое пение» (</w:t>
            </w:r>
            <w:proofErr w:type="spellStart"/>
            <w:r w:rsidRPr="00D86548">
              <w:rPr>
                <w:rFonts w:ascii="Times New Roman" w:hAnsi="Times New Roman" w:cs="Times New Roman"/>
                <w:bCs/>
                <w:sz w:val="24"/>
                <w:szCs w:val="24"/>
              </w:rPr>
              <w:t>Павшинская</w:t>
            </w:r>
            <w:proofErr w:type="spellEnd"/>
            <w:r w:rsidRPr="00D8654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Пойма)</w:t>
            </w:r>
          </w:p>
        </w:tc>
      </w:tr>
      <w:tr w:rsidR="00764C95" w:rsidRPr="00D86548" w:rsidTr="004E6FEA">
        <w:trPr>
          <w:trHeight w:val="300"/>
        </w:trPr>
        <w:tc>
          <w:tcPr>
            <w:tcW w:w="567" w:type="dxa"/>
            <w:noWrap/>
          </w:tcPr>
          <w:p w:rsidR="00764C95" w:rsidRDefault="00A47955" w:rsidP="00764C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985" w:type="dxa"/>
            <w:noWrap/>
            <w:vAlign w:val="bottom"/>
          </w:tcPr>
          <w:p w:rsidR="00764C95" w:rsidRPr="001D4165" w:rsidRDefault="00764C95" w:rsidP="00764C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4165">
              <w:rPr>
                <w:rFonts w:ascii="Times New Roman" w:hAnsi="Times New Roman" w:cs="Times New Roman"/>
                <w:sz w:val="24"/>
                <w:szCs w:val="24"/>
              </w:rPr>
              <w:t>Дон</w:t>
            </w:r>
            <w:r w:rsidRPr="001D4165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1559" w:type="dxa"/>
            <w:noWrap/>
          </w:tcPr>
          <w:p w:rsidR="00764C95" w:rsidRPr="001D4165" w:rsidRDefault="00764C95" w:rsidP="00764C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4165">
              <w:rPr>
                <w:rFonts w:ascii="Times New Roman" w:hAnsi="Times New Roman" w:cs="Times New Roman"/>
                <w:sz w:val="24"/>
                <w:szCs w:val="24"/>
              </w:rPr>
              <w:t>Алиса</w:t>
            </w:r>
          </w:p>
        </w:tc>
        <w:tc>
          <w:tcPr>
            <w:tcW w:w="1843" w:type="dxa"/>
            <w:noWrap/>
          </w:tcPr>
          <w:p w:rsidR="00764C95" w:rsidRPr="001D4165" w:rsidRDefault="00764C95" w:rsidP="00764C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4165">
              <w:rPr>
                <w:rFonts w:ascii="Times New Roman" w:hAnsi="Times New Roman" w:cs="Times New Roman"/>
                <w:sz w:val="24"/>
                <w:szCs w:val="24"/>
              </w:rPr>
              <w:t>Александровна</w:t>
            </w:r>
          </w:p>
        </w:tc>
        <w:tc>
          <w:tcPr>
            <w:tcW w:w="1134" w:type="dxa"/>
            <w:noWrap/>
          </w:tcPr>
          <w:p w:rsidR="00764C95" w:rsidRPr="00D86548" w:rsidRDefault="00764C95" w:rsidP="00764C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4111" w:type="dxa"/>
          </w:tcPr>
          <w:p w:rsidR="00764C95" w:rsidRPr="00D86548" w:rsidRDefault="00764C95" w:rsidP="00764C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6548">
              <w:rPr>
                <w:rFonts w:ascii="Times New Roman" w:hAnsi="Times New Roman" w:cs="Times New Roman"/>
                <w:bCs/>
                <w:sz w:val="24"/>
                <w:szCs w:val="24"/>
              </w:rPr>
              <w:t>Рекомендован к зачислению на ПП «Хоровое пение» (</w:t>
            </w:r>
            <w:proofErr w:type="spellStart"/>
            <w:r w:rsidRPr="00D86548">
              <w:rPr>
                <w:rFonts w:ascii="Times New Roman" w:hAnsi="Times New Roman" w:cs="Times New Roman"/>
                <w:bCs/>
                <w:sz w:val="24"/>
                <w:szCs w:val="24"/>
              </w:rPr>
              <w:t>Павшинская</w:t>
            </w:r>
            <w:proofErr w:type="spellEnd"/>
            <w:r w:rsidRPr="00D8654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Пойма)</w:t>
            </w:r>
          </w:p>
        </w:tc>
      </w:tr>
      <w:tr w:rsidR="00764C95" w:rsidRPr="00D86548" w:rsidTr="00246751">
        <w:trPr>
          <w:trHeight w:val="300"/>
        </w:trPr>
        <w:tc>
          <w:tcPr>
            <w:tcW w:w="567" w:type="dxa"/>
            <w:noWrap/>
          </w:tcPr>
          <w:p w:rsidR="00764C95" w:rsidRDefault="00A47955" w:rsidP="00764C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985" w:type="dxa"/>
            <w:noWrap/>
          </w:tcPr>
          <w:p w:rsidR="00764C95" w:rsidRPr="001D4165" w:rsidRDefault="00764C95" w:rsidP="00764C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4165">
              <w:rPr>
                <w:rFonts w:ascii="Times New Roman" w:hAnsi="Times New Roman" w:cs="Times New Roman"/>
                <w:sz w:val="24"/>
                <w:szCs w:val="24"/>
              </w:rPr>
              <w:t>Якимова</w:t>
            </w:r>
            <w:r w:rsidRPr="001D4165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 </w:t>
            </w:r>
          </w:p>
        </w:tc>
        <w:tc>
          <w:tcPr>
            <w:tcW w:w="1559" w:type="dxa"/>
            <w:noWrap/>
          </w:tcPr>
          <w:p w:rsidR="00764C95" w:rsidRPr="001D4165" w:rsidRDefault="00764C95" w:rsidP="00764C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4165">
              <w:rPr>
                <w:rFonts w:ascii="Times New Roman" w:hAnsi="Times New Roman" w:cs="Times New Roman"/>
                <w:sz w:val="24"/>
                <w:szCs w:val="24"/>
              </w:rPr>
              <w:t>Варвара</w:t>
            </w:r>
          </w:p>
        </w:tc>
        <w:tc>
          <w:tcPr>
            <w:tcW w:w="1843" w:type="dxa"/>
            <w:noWrap/>
          </w:tcPr>
          <w:p w:rsidR="00764C95" w:rsidRPr="001D4165" w:rsidRDefault="00764C95" w:rsidP="00764C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4165">
              <w:rPr>
                <w:rFonts w:ascii="Times New Roman" w:hAnsi="Times New Roman" w:cs="Times New Roman"/>
                <w:sz w:val="24"/>
                <w:szCs w:val="24"/>
              </w:rPr>
              <w:t>Алексеевна</w:t>
            </w:r>
            <w:r w:rsidRPr="001D4165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1134" w:type="dxa"/>
            <w:noWrap/>
          </w:tcPr>
          <w:p w:rsidR="00764C95" w:rsidRPr="00D86548" w:rsidRDefault="00764C95" w:rsidP="00764C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4111" w:type="dxa"/>
          </w:tcPr>
          <w:p w:rsidR="00764C95" w:rsidRPr="00D86548" w:rsidRDefault="00764C95" w:rsidP="00764C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6548">
              <w:rPr>
                <w:rFonts w:ascii="Times New Roman" w:hAnsi="Times New Roman" w:cs="Times New Roman"/>
                <w:bCs/>
                <w:sz w:val="24"/>
                <w:szCs w:val="24"/>
              </w:rPr>
              <w:t>Рекомендован к зачислению на ПП «Хоровое пение» (</w:t>
            </w:r>
            <w:proofErr w:type="spellStart"/>
            <w:r w:rsidRPr="00D86548">
              <w:rPr>
                <w:rFonts w:ascii="Times New Roman" w:hAnsi="Times New Roman" w:cs="Times New Roman"/>
                <w:bCs/>
                <w:sz w:val="24"/>
                <w:szCs w:val="24"/>
              </w:rPr>
              <w:t>Павшинская</w:t>
            </w:r>
            <w:proofErr w:type="spellEnd"/>
            <w:r w:rsidRPr="00D8654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Пойма)</w:t>
            </w:r>
          </w:p>
        </w:tc>
      </w:tr>
      <w:tr w:rsidR="00764C95" w:rsidRPr="00D86548" w:rsidTr="00246751">
        <w:trPr>
          <w:trHeight w:val="300"/>
        </w:trPr>
        <w:tc>
          <w:tcPr>
            <w:tcW w:w="567" w:type="dxa"/>
            <w:noWrap/>
          </w:tcPr>
          <w:p w:rsidR="00764C95" w:rsidRDefault="00A47955" w:rsidP="00764C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985" w:type="dxa"/>
            <w:noWrap/>
          </w:tcPr>
          <w:p w:rsidR="00764C95" w:rsidRPr="001D4165" w:rsidRDefault="00764C95" w:rsidP="00764C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4165">
              <w:rPr>
                <w:rFonts w:ascii="Times New Roman" w:hAnsi="Times New Roman" w:cs="Times New Roman"/>
                <w:sz w:val="24"/>
                <w:szCs w:val="24"/>
              </w:rPr>
              <w:t xml:space="preserve">Кучер </w:t>
            </w:r>
          </w:p>
        </w:tc>
        <w:tc>
          <w:tcPr>
            <w:tcW w:w="1559" w:type="dxa"/>
            <w:noWrap/>
          </w:tcPr>
          <w:p w:rsidR="00764C95" w:rsidRPr="001D4165" w:rsidRDefault="00764C95" w:rsidP="00764C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4165">
              <w:rPr>
                <w:rFonts w:ascii="Times New Roman" w:hAnsi="Times New Roman" w:cs="Times New Roman"/>
                <w:sz w:val="24"/>
                <w:szCs w:val="24"/>
              </w:rPr>
              <w:t>Анастасия</w:t>
            </w:r>
            <w:r w:rsidRPr="001D4165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1843" w:type="dxa"/>
            <w:noWrap/>
          </w:tcPr>
          <w:p w:rsidR="00764C95" w:rsidRPr="001D4165" w:rsidRDefault="00764C95" w:rsidP="00764C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4165">
              <w:rPr>
                <w:rFonts w:ascii="Times New Roman" w:hAnsi="Times New Roman" w:cs="Times New Roman"/>
                <w:sz w:val="24"/>
                <w:szCs w:val="24"/>
              </w:rPr>
              <w:t>Вадимовна</w:t>
            </w:r>
            <w:r w:rsidRPr="001D4165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1134" w:type="dxa"/>
            <w:noWrap/>
          </w:tcPr>
          <w:p w:rsidR="00764C95" w:rsidRPr="00C72A71" w:rsidRDefault="00764C95" w:rsidP="00764C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4111" w:type="dxa"/>
          </w:tcPr>
          <w:p w:rsidR="00764C95" w:rsidRPr="00C72A71" w:rsidRDefault="00764C95" w:rsidP="008A21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6548">
              <w:rPr>
                <w:rFonts w:ascii="Times New Roman" w:hAnsi="Times New Roman" w:cs="Times New Roman"/>
                <w:bCs/>
                <w:sz w:val="24"/>
                <w:szCs w:val="24"/>
              </w:rPr>
              <w:t>Рекомендован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а</w:t>
            </w:r>
            <w:r w:rsidRPr="00D8654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к зачислению на ПП «Хоровое пение» (</w:t>
            </w:r>
            <w:proofErr w:type="spellStart"/>
            <w:r w:rsidRPr="00D86548">
              <w:rPr>
                <w:rFonts w:ascii="Times New Roman" w:hAnsi="Times New Roman" w:cs="Times New Roman"/>
                <w:bCs/>
                <w:sz w:val="24"/>
                <w:szCs w:val="24"/>
              </w:rPr>
              <w:t>Павшинская</w:t>
            </w:r>
            <w:proofErr w:type="spellEnd"/>
            <w:r w:rsidRPr="00D8654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Пойма)</w:t>
            </w:r>
          </w:p>
        </w:tc>
      </w:tr>
      <w:tr w:rsidR="00A47955" w:rsidRPr="00D86548" w:rsidTr="00246751">
        <w:trPr>
          <w:trHeight w:val="300"/>
        </w:trPr>
        <w:tc>
          <w:tcPr>
            <w:tcW w:w="567" w:type="dxa"/>
            <w:noWrap/>
          </w:tcPr>
          <w:p w:rsidR="00A47955" w:rsidRDefault="00A47955" w:rsidP="00A479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985" w:type="dxa"/>
            <w:noWrap/>
          </w:tcPr>
          <w:p w:rsidR="00A47955" w:rsidRPr="00A47955" w:rsidRDefault="00A47955" w:rsidP="00A47955">
            <w:pPr>
              <w:rPr>
                <w:rStyle w:val="2Calibri13pt"/>
                <w:rFonts w:ascii="Times New Roman" w:hAnsi="Times New Roman" w:cs="Times New Roman"/>
                <w:sz w:val="24"/>
                <w:szCs w:val="24"/>
              </w:rPr>
            </w:pPr>
            <w:r w:rsidRPr="00A47955">
              <w:rPr>
                <w:rFonts w:ascii="Times New Roman" w:hAnsi="Times New Roman" w:cs="Times New Roman"/>
                <w:sz w:val="24"/>
                <w:szCs w:val="24"/>
              </w:rPr>
              <w:t xml:space="preserve">Ерофеева </w:t>
            </w:r>
          </w:p>
        </w:tc>
        <w:tc>
          <w:tcPr>
            <w:tcW w:w="1559" w:type="dxa"/>
            <w:noWrap/>
          </w:tcPr>
          <w:p w:rsidR="00A47955" w:rsidRPr="00A47955" w:rsidRDefault="00A47955" w:rsidP="00A479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7955">
              <w:rPr>
                <w:rFonts w:ascii="Times New Roman" w:hAnsi="Times New Roman" w:cs="Times New Roman"/>
                <w:sz w:val="24"/>
                <w:szCs w:val="24"/>
              </w:rPr>
              <w:t>Анна</w:t>
            </w:r>
          </w:p>
        </w:tc>
        <w:tc>
          <w:tcPr>
            <w:tcW w:w="1843" w:type="dxa"/>
            <w:noWrap/>
          </w:tcPr>
          <w:p w:rsidR="00A47955" w:rsidRPr="00A47955" w:rsidRDefault="00A47955" w:rsidP="00A479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7955">
              <w:rPr>
                <w:rFonts w:ascii="Times New Roman" w:hAnsi="Times New Roman" w:cs="Times New Roman"/>
                <w:sz w:val="24"/>
                <w:szCs w:val="24"/>
              </w:rPr>
              <w:t>Ивановна</w:t>
            </w:r>
            <w:r w:rsidRPr="00A47955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1134" w:type="dxa"/>
            <w:noWrap/>
          </w:tcPr>
          <w:p w:rsidR="00A47955" w:rsidRPr="00A47955" w:rsidRDefault="00A47955" w:rsidP="00A479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7955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4111" w:type="dxa"/>
          </w:tcPr>
          <w:p w:rsidR="00A47955" w:rsidRPr="00A47955" w:rsidRDefault="00A47955" w:rsidP="00A479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7955">
              <w:rPr>
                <w:rFonts w:ascii="Times New Roman" w:hAnsi="Times New Roman" w:cs="Times New Roman"/>
                <w:bCs/>
                <w:sz w:val="24"/>
                <w:szCs w:val="24"/>
              </w:rPr>
              <w:t>Рекомендован к зачислению на ПП «Хоровое пение» (</w:t>
            </w:r>
            <w:proofErr w:type="spellStart"/>
            <w:r w:rsidRPr="00A47955">
              <w:rPr>
                <w:rFonts w:ascii="Times New Roman" w:hAnsi="Times New Roman" w:cs="Times New Roman"/>
                <w:bCs/>
                <w:sz w:val="24"/>
                <w:szCs w:val="24"/>
              </w:rPr>
              <w:t>Павшинская</w:t>
            </w:r>
            <w:proofErr w:type="spellEnd"/>
            <w:r w:rsidRPr="00A4795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Пойма)</w:t>
            </w:r>
          </w:p>
        </w:tc>
      </w:tr>
      <w:tr w:rsidR="00A47955" w:rsidRPr="00D86548" w:rsidTr="00246751">
        <w:trPr>
          <w:trHeight w:val="300"/>
        </w:trPr>
        <w:tc>
          <w:tcPr>
            <w:tcW w:w="567" w:type="dxa"/>
            <w:noWrap/>
          </w:tcPr>
          <w:p w:rsidR="00A47955" w:rsidRDefault="00A47955" w:rsidP="00A479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985" w:type="dxa"/>
            <w:noWrap/>
          </w:tcPr>
          <w:p w:rsidR="00A47955" w:rsidRPr="001D4165" w:rsidRDefault="00A47955" w:rsidP="00A479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D4165">
              <w:rPr>
                <w:rFonts w:ascii="Times New Roman" w:hAnsi="Times New Roman" w:cs="Times New Roman"/>
                <w:sz w:val="24"/>
                <w:szCs w:val="24"/>
              </w:rPr>
              <w:t>Линькова</w:t>
            </w:r>
            <w:proofErr w:type="spellEnd"/>
            <w:r w:rsidRPr="001D416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  <w:noWrap/>
          </w:tcPr>
          <w:p w:rsidR="00A47955" w:rsidRPr="001D4165" w:rsidRDefault="00A47955" w:rsidP="00A479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4165">
              <w:rPr>
                <w:rFonts w:ascii="Times New Roman" w:hAnsi="Times New Roman" w:cs="Times New Roman"/>
                <w:sz w:val="24"/>
                <w:szCs w:val="24"/>
              </w:rPr>
              <w:t>Людмила</w:t>
            </w:r>
          </w:p>
        </w:tc>
        <w:tc>
          <w:tcPr>
            <w:tcW w:w="1843" w:type="dxa"/>
            <w:noWrap/>
          </w:tcPr>
          <w:p w:rsidR="00A47955" w:rsidRPr="001D4165" w:rsidRDefault="00A47955" w:rsidP="00A479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4165">
              <w:rPr>
                <w:rFonts w:ascii="Times New Roman" w:hAnsi="Times New Roman" w:cs="Times New Roman"/>
                <w:sz w:val="24"/>
                <w:szCs w:val="24"/>
              </w:rPr>
              <w:t>Леонидовна</w:t>
            </w:r>
          </w:p>
        </w:tc>
        <w:tc>
          <w:tcPr>
            <w:tcW w:w="1134" w:type="dxa"/>
            <w:noWrap/>
          </w:tcPr>
          <w:p w:rsidR="00A47955" w:rsidRPr="00D86548" w:rsidRDefault="00A47955" w:rsidP="00A479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4111" w:type="dxa"/>
          </w:tcPr>
          <w:p w:rsidR="00A47955" w:rsidRPr="00D86548" w:rsidRDefault="00A47955" w:rsidP="00A479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6548">
              <w:rPr>
                <w:rFonts w:ascii="Times New Roman" w:hAnsi="Times New Roman" w:cs="Times New Roman"/>
                <w:bCs/>
                <w:sz w:val="24"/>
                <w:szCs w:val="24"/>
              </w:rPr>
              <w:t>Рекомендован к зачислению на ПП «Хоровое пение» (</w:t>
            </w:r>
            <w:proofErr w:type="spellStart"/>
            <w:r w:rsidRPr="00D86548">
              <w:rPr>
                <w:rFonts w:ascii="Times New Roman" w:hAnsi="Times New Roman" w:cs="Times New Roman"/>
                <w:bCs/>
                <w:sz w:val="24"/>
                <w:szCs w:val="24"/>
              </w:rPr>
              <w:t>Павшинская</w:t>
            </w:r>
            <w:proofErr w:type="spellEnd"/>
            <w:r w:rsidRPr="00D8654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Пойма)</w:t>
            </w:r>
          </w:p>
        </w:tc>
      </w:tr>
      <w:tr w:rsidR="00A47955" w:rsidRPr="00D86548" w:rsidTr="00246751">
        <w:trPr>
          <w:trHeight w:val="300"/>
        </w:trPr>
        <w:tc>
          <w:tcPr>
            <w:tcW w:w="567" w:type="dxa"/>
            <w:noWrap/>
          </w:tcPr>
          <w:p w:rsidR="00A47955" w:rsidRDefault="00A47955" w:rsidP="00A479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11</w:t>
            </w:r>
          </w:p>
        </w:tc>
        <w:tc>
          <w:tcPr>
            <w:tcW w:w="1985" w:type="dxa"/>
            <w:noWrap/>
          </w:tcPr>
          <w:p w:rsidR="00A47955" w:rsidRPr="001D4165" w:rsidRDefault="00A47955" w:rsidP="00A479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4165">
              <w:rPr>
                <w:rFonts w:ascii="Times New Roman" w:hAnsi="Times New Roman" w:cs="Times New Roman"/>
                <w:sz w:val="24"/>
                <w:szCs w:val="24"/>
              </w:rPr>
              <w:t xml:space="preserve">Сафонов </w:t>
            </w:r>
          </w:p>
        </w:tc>
        <w:tc>
          <w:tcPr>
            <w:tcW w:w="1559" w:type="dxa"/>
            <w:noWrap/>
          </w:tcPr>
          <w:p w:rsidR="00A47955" w:rsidRPr="001D4165" w:rsidRDefault="00A47955" w:rsidP="00A479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4165">
              <w:rPr>
                <w:rFonts w:ascii="Times New Roman" w:hAnsi="Times New Roman" w:cs="Times New Roman"/>
                <w:sz w:val="24"/>
                <w:szCs w:val="24"/>
              </w:rPr>
              <w:t>Тимофей</w:t>
            </w:r>
          </w:p>
        </w:tc>
        <w:tc>
          <w:tcPr>
            <w:tcW w:w="1843" w:type="dxa"/>
            <w:noWrap/>
          </w:tcPr>
          <w:p w:rsidR="00A47955" w:rsidRPr="001D4165" w:rsidRDefault="00A47955" w:rsidP="00A479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4165">
              <w:rPr>
                <w:rFonts w:ascii="Times New Roman" w:hAnsi="Times New Roman" w:cs="Times New Roman"/>
                <w:sz w:val="24"/>
                <w:szCs w:val="24"/>
              </w:rPr>
              <w:t>Сергеевич</w:t>
            </w:r>
            <w:r w:rsidRPr="001D4165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1134" w:type="dxa"/>
            <w:noWrap/>
          </w:tcPr>
          <w:p w:rsidR="00A47955" w:rsidRPr="00D86548" w:rsidRDefault="00A47955" w:rsidP="00A479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4111" w:type="dxa"/>
          </w:tcPr>
          <w:p w:rsidR="00A47955" w:rsidRPr="00D86548" w:rsidRDefault="00A47955" w:rsidP="00A479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6548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D86548">
              <w:rPr>
                <w:rFonts w:ascii="Times New Roman" w:hAnsi="Times New Roman" w:cs="Times New Roman"/>
                <w:bCs/>
                <w:sz w:val="24"/>
                <w:szCs w:val="24"/>
              </w:rPr>
              <w:t>Рекомендован к зачислению на ПП «Хоровое пение» (</w:t>
            </w:r>
            <w:proofErr w:type="spellStart"/>
            <w:r w:rsidRPr="00D86548">
              <w:rPr>
                <w:rFonts w:ascii="Times New Roman" w:hAnsi="Times New Roman" w:cs="Times New Roman"/>
                <w:bCs/>
                <w:sz w:val="24"/>
                <w:szCs w:val="24"/>
              </w:rPr>
              <w:t>Павшинская</w:t>
            </w:r>
            <w:proofErr w:type="spellEnd"/>
            <w:r w:rsidRPr="00D8654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Пойма)</w:t>
            </w:r>
          </w:p>
        </w:tc>
      </w:tr>
      <w:tr w:rsidR="00A47955" w:rsidRPr="00D86548" w:rsidTr="00246751">
        <w:trPr>
          <w:trHeight w:val="300"/>
        </w:trPr>
        <w:tc>
          <w:tcPr>
            <w:tcW w:w="567" w:type="dxa"/>
            <w:noWrap/>
          </w:tcPr>
          <w:p w:rsidR="00A47955" w:rsidRDefault="00A47955" w:rsidP="00A479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985" w:type="dxa"/>
            <w:noWrap/>
          </w:tcPr>
          <w:p w:rsidR="00A47955" w:rsidRPr="001D4165" w:rsidRDefault="00A47955" w:rsidP="00A479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4165">
              <w:rPr>
                <w:rFonts w:ascii="Times New Roman" w:hAnsi="Times New Roman" w:cs="Times New Roman"/>
                <w:sz w:val="24"/>
                <w:szCs w:val="24"/>
              </w:rPr>
              <w:t xml:space="preserve">Тимченко </w:t>
            </w:r>
          </w:p>
        </w:tc>
        <w:tc>
          <w:tcPr>
            <w:tcW w:w="1559" w:type="dxa"/>
            <w:noWrap/>
          </w:tcPr>
          <w:p w:rsidR="00A47955" w:rsidRPr="001D4165" w:rsidRDefault="00A47955" w:rsidP="00A479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4165">
              <w:rPr>
                <w:rFonts w:ascii="Times New Roman" w:hAnsi="Times New Roman" w:cs="Times New Roman"/>
                <w:sz w:val="24"/>
                <w:szCs w:val="24"/>
              </w:rPr>
              <w:t>Валерия</w:t>
            </w:r>
          </w:p>
        </w:tc>
        <w:tc>
          <w:tcPr>
            <w:tcW w:w="1843" w:type="dxa"/>
            <w:noWrap/>
          </w:tcPr>
          <w:p w:rsidR="00A47955" w:rsidRPr="001D4165" w:rsidRDefault="00A47955" w:rsidP="00A479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4165">
              <w:rPr>
                <w:rFonts w:ascii="Times New Roman" w:hAnsi="Times New Roman" w:cs="Times New Roman"/>
                <w:sz w:val="24"/>
                <w:szCs w:val="24"/>
              </w:rPr>
              <w:t>Тимуровна</w:t>
            </w:r>
            <w:r w:rsidRPr="001D4165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1134" w:type="dxa"/>
            <w:noWrap/>
          </w:tcPr>
          <w:p w:rsidR="00A47955" w:rsidRPr="00D86548" w:rsidRDefault="00A47955" w:rsidP="00A479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4111" w:type="dxa"/>
          </w:tcPr>
          <w:p w:rsidR="00A47955" w:rsidRPr="00D86548" w:rsidRDefault="00A47955" w:rsidP="00A479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6548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D86548">
              <w:rPr>
                <w:rFonts w:ascii="Times New Roman" w:hAnsi="Times New Roman" w:cs="Times New Roman"/>
                <w:bCs/>
                <w:sz w:val="24"/>
                <w:szCs w:val="24"/>
              </w:rPr>
              <w:t>Рекомендован к зачислению на ПП «Хоровое пение» (</w:t>
            </w:r>
            <w:proofErr w:type="spellStart"/>
            <w:r w:rsidRPr="00D86548">
              <w:rPr>
                <w:rFonts w:ascii="Times New Roman" w:hAnsi="Times New Roman" w:cs="Times New Roman"/>
                <w:bCs/>
                <w:sz w:val="24"/>
                <w:szCs w:val="24"/>
              </w:rPr>
              <w:t>Павшинская</w:t>
            </w:r>
            <w:proofErr w:type="spellEnd"/>
            <w:r w:rsidRPr="00D8654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Пойма)</w:t>
            </w:r>
          </w:p>
        </w:tc>
      </w:tr>
      <w:tr w:rsidR="00A47955" w:rsidRPr="00D86548" w:rsidTr="00246751">
        <w:trPr>
          <w:trHeight w:val="300"/>
        </w:trPr>
        <w:tc>
          <w:tcPr>
            <w:tcW w:w="567" w:type="dxa"/>
            <w:noWrap/>
          </w:tcPr>
          <w:p w:rsidR="00A47955" w:rsidRDefault="00A47955" w:rsidP="00A479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985" w:type="dxa"/>
            <w:noWrap/>
          </w:tcPr>
          <w:p w:rsidR="00A47955" w:rsidRPr="001D4165" w:rsidRDefault="00A47955" w:rsidP="00A479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D4165">
              <w:rPr>
                <w:rFonts w:ascii="Times New Roman" w:hAnsi="Times New Roman" w:cs="Times New Roman"/>
                <w:sz w:val="24"/>
                <w:szCs w:val="24"/>
              </w:rPr>
              <w:t>Фиста</w:t>
            </w:r>
            <w:proofErr w:type="spellEnd"/>
            <w:r w:rsidRPr="001D416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  <w:noWrap/>
          </w:tcPr>
          <w:p w:rsidR="00A47955" w:rsidRPr="001D4165" w:rsidRDefault="00A47955" w:rsidP="00A479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4165">
              <w:rPr>
                <w:rFonts w:ascii="Times New Roman" w:hAnsi="Times New Roman" w:cs="Times New Roman"/>
                <w:sz w:val="24"/>
                <w:szCs w:val="24"/>
              </w:rPr>
              <w:t>Алиса</w:t>
            </w:r>
          </w:p>
        </w:tc>
        <w:tc>
          <w:tcPr>
            <w:tcW w:w="1843" w:type="dxa"/>
            <w:noWrap/>
          </w:tcPr>
          <w:p w:rsidR="00A47955" w:rsidRPr="001D4165" w:rsidRDefault="00A47955" w:rsidP="00A479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4165">
              <w:rPr>
                <w:rFonts w:ascii="Times New Roman" w:hAnsi="Times New Roman" w:cs="Times New Roman"/>
                <w:sz w:val="24"/>
                <w:szCs w:val="24"/>
              </w:rPr>
              <w:t>Кирилловна</w:t>
            </w:r>
          </w:p>
        </w:tc>
        <w:tc>
          <w:tcPr>
            <w:tcW w:w="1134" w:type="dxa"/>
            <w:noWrap/>
          </w:tcPr>
          <w:p w:rsidR="00A47955" w:rsidRPr="00D86548" w:rsidRDefault="00A47955" w:rsidP="00A479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4111" w:type="dxa"/>
          </w:tcPr>
          <w:p w:rsidR="00A47955" w:rsidRPr="00D86548" w:rsidRDefault="00A47955" w:rsidP="00A479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6548">
              <w:rPr>
                <w:rFonts w:ascii="Times New Roman" w:hAnsi="Times New Roman" w:cs="Times New Roman"/>
                <w:bCs/>
                <w:sz w:val="24"/>
                <w:szCs w:val="24"/>
              </w:rPr>
              <w:t>Рекомендован к зачислению на ПП «Хоровое пение» (</w:t>
            </w:r>
            <w:proofErr w:type="spellStart"/>
            <w:r w:rsidRPr="00D86548">
              <w:rPr>
                <w:rFonts w:ascii="Times New Roman" w:hAnsi="Times New Roman" w:cs="Times New Roman"/>
                <w:bCs/>
                <w:sz w:val="24"/>
                <w:szCs w:val="24"/>
              </w:rPr>
              <w:t>Павшинская</w:t>
            </w:r>
            <w:proofErr w:type="spellEnd"/>
            <w:r w:rsidRPr="00D8654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Пойма)</w:t>
            </w:r>
          </w:p>
        </w:tc>
      </w:tr>
      <w:tr w:rsidR="00A47955" w:rsidRPr="00D86548" w:rsidTr="00246751">
        <w:trPr>
          <w:trHeight w:val="300"/>
        </w:trPr>
        <w:tc>
          <w:tcPr>
            <w:tcW w:w="567" w:type="dxa"/>
            <w:noWrap/>
          </w:tcPr>
          <w:p w:rsidR="00A47955" w:rsidRDefault="00A47955" w:rsidP="00A479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985" w:type="dxa"/>
            <w:noWrap/>
          </w:tcPr>
          <w:p w:rsidR="00A47955" w:rsidRPr="001D4165" w:rsidRDefault="00A47955" w:rsidP="00A479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D4165">
              <w:rPr>
                <w:rFonts w:ascii="Times New Roman" w:hAnsi="Times New Roman" w:cs="Times New Roman"/>
                <w:sz w:val="24"/>
                <w:szCs w:val="24"/>
              </w:rPr>
              <w:t>Заикина</w:t>
            </w:r>
            <w:proofErr w:type="spellEnd"/>
          </w:p>
        </w:tc>
        <w:tc>
          <w:tcPr>
            <w:tcW w:w="1559" w:type="dxa"/>
            <w:noWrap/>
          </w:tcPr>
          <w:p w:rsidR="00A47955" w:rsidRPr="001D4165" w:rsidRDefault="00A47955" w:rsidP="00A4795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D4165">
              <w:rPr>
                <w:rFonts w:ascii="Times New Roman" w:hAnsi="Times New Roman" w:cs="Times New Roman"/>
                <w:sz w:val="24"/>
                <w:szCs w:val="24"/>
              </w:rPr>
              <w:t>Варвара</w:t>
            </w:r>
          </w:p>
        </w:tc>
        <w:tc>
          <w:tcPr>
            <w:tcW w:w="1843" w:type="dxa"/>
            <w:noWrap/>
          </w:tcPr>
          <w:p w:rsidR="00A47955" w:rsidRPr="001D4165" w:rsidRDefault="00A47955" w:rsidP="00A4795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D4165">
              <w:rPr>
                <w:rFonts w:ascii="Times New Roman" w:hAnsi="Times New Roman" w:cs="Times New Roman"/>
                <w:sz w:val="24"/>
                <w:szCs w:val="24"/>
              </w:rPr>
              <w:t>Ивановна</w:t>
            </w:r>
          </w:p>
        </w:tc>
        <w:tc>
          <w:tcPr>
            <w:tcW w:w="1134" w:type="dxa"/>
            <w:noWrap/>
          </w:tcPr>
          <w:p w:rsidR="00A47955" w:rsidRPr="00D86548" w:rsidRDefault="00A47955" w:rsidP="00A4795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22</w:t>
            </w:r>
          </w:p>
        </w:tc>
        <w:tc>
          <w:tcPr>
            <w:tcW w:w="4111" w:type="dxa"/>
          </w:tcPr>
          <w:p w:rsidR="00A47955" w:rsidRPr="00D86548" w:rsidRDefault="00A47955" w:rsidP="00A4795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86548">
              <w:rPr>
                <w:rFonts w:ascii="Times New Roman" w:hAnsi="Times New Roman" w:cs="Times New Roman"/>
                <w:bCs/>
                <w:sz w:val="24"/>
                <w:szCs w:val="24"/>
              </w:rPr>
              <w:t>Рекомендован к зачислению на ПП «Хоровое пение» (</w:t>
            </w:r>
            <w:proofErr w:type="spellStart"/>
            <w:r w:rsidRPr="00D86548">
              <w:rPr>
                <w:rFonts w:ascii="Times New Roman" w:hAnsi="Times New Roman" w:cs="Times New Roman"/>
                <w:bCs/>
                <w:sz w:val="24"/>
                <w:szCs w:val="24"/>
              </w:rPr>
              <w:t>Павшинская</w:t>
            </w:r>
            <w:proofErr w:type="spellEnd"/>
            <w:r w:rsidRPr="00D8654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Пойма)</w:t>
            </w:r>
          </w:p>
        </w:tc>
      </w:tr>
      <w:tr w:rsidR="00A47955" w:rsidRPr="00D86548" w:rsidTr="0026169D">
        <w:trPr>
          <w:trHeight w:val="300"/>
        </w:trPr>
        <w:tc>
          <w:tcPr>
            <w:tcW w:w="567" w:type="dxa"/>
            <w:noWrap/>
          </w:tcPr>
          <w:p w:rsidR="00A47955" w:rsidRDefault="00A47955" w:rsidP="00A479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985" w:type="dxa"/>
            <w:noWrap/>
            <w:vAlign w:val="bottom"/>
          </w:tcPr>
          <w:p w:rsidR="00A47955" w:rsidRPr="0084471A" w:rsidRDefault="00A47955" w:rsidP="001B0625">
            <w:pPr>
              <w:ind w:right="-5528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84471A">
              <w:rPr>
                <w:rFonts w:ascii="Times New Roman" w:hAnsi="Times New Roman" w:cs="Times New Roman"/>
                <w:sz w:val="24"/>
                <w:szCs w:val="24"/>
              </w:rPr>
              <w:t>Ш</w:t>
            </w:r>
            <w:proofErr w:type="gramEnd"/>
            <w:r w:rsidRPr="0084471A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</w:p>
        </w:tc>
        <w:tc>
          <w:tcPr>
            <w:tcW w:w="1559" w:type="dxa"/>
            <w:noWrap/>
          </w:tcPr>
          <w:p w:rsidR="00A47955" w:rsidRPr="0084471A" w:rsidRDefault="00A47955" w:rsidP="001B06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471A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</w:p>
        </w:tc>
        <w:tc>
          <w:tcPr>
            <w:tcW w:w="1843" w:type="dxa"/>
            <w:noWrap/>
          </w:tcPr>
          <w:p w:rsidR="00A47955" w:rsidRPr="0084471A" w:rsidRDefault="00A47955" w:rsidP="001B06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471A">
              <w:rPr>
                <w:rFonts w:ascii="Times New Roman" w:hAnsi="Times New Roman" w:cs="Times New Roman"/>
                <w:sz w:val="24"/>
                <w:szCs w:val="24"/>
              </w:rPr>
              <w:t xml:space="preserve">А   </w:t>
            </w:r>
          </w:p>
        </w:tc>
        <w:tc>
          <w:tcPr>
            <w:tcW w:w="1134" w:type="dxa"/>
            <w:noWrap/>
          </w:tcPr>
          <w:p w:rsidR="00A47955" w:rsidRPr="0084471A" w:rsidRDefault="00A47955" w:rsidP="00A479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  <w:bookmarkStart w:id="0" w:name="_GoBack"/>
            <w:bookmarkEnd w:id="0"/>
          </w:p>
        </w:tc>
        <w:tc>
          <w:tcPr>
            <w:tcW w:w="4111" w:type="dxa"/>
            <w:vAlign w:val="bottom"/>
          </w:tcPr>
          <w:p w:rsidR="00A47955" w:rsidRPr="0084471A" w:rsidRDefault="00A47955" w:rsidP="00A4795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86548">
              <w:rPr>
                <w:rFonts w:ascii="Times New Roman" w:hAnsi="Times New Roman" w:cs="Times New Roman"/>
                <w:bCs/>
                <w:sz w:val="24"/>
                <w:szCs w:val="24"/>
              </w:rPr>
              <w:t>Рекомендован к зачислению на ПП «Хоровое пение» (</w:t>
            </w:r>
            <w:proofErr w:type="spellStart"/>
            <w:r w:rsidRPr="00D86548">
              <w:rPr>
                <w:rFonts w:ascii="Times New Roman" w:hAnsi="Times New Roman" w:cs="Times New Roman"/>
                <w:bCs/>
                <w:sz w:val="24"/>
                <w:szCs w:val="24"/>
              </w:rPr>
              <w:t>Павшинская</w:t>
            </w:r>
            <w:proofErr w:type="spellEnd"/>
            <w:r w:rsidRPr="00D8654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Пойма)</w:t>
            </w:r>
          </w:p>
        </w:tc>
      </w:tr>
      <w:tr w:rsidR="00A47955" w:rsidRPr="00D86548" w:rsidTr="00246751">
        <w:trPr>
          <w:trHeight w:val="300"/>
        </w:trPr>
        <w:tc>
          <w:tcPr>
            <w:tcW w:w="567" w:type="dxa"/>
            <w:noWrap/>
          </w:tcPr>
          <w:p w:rsidR="00A47955" w:rsidRDefault="00A47955" w:rsidP="00A479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985" w:type="dxa"/>
            <w:noWrap/>
          </w:tcPr>
          <w:p w:rsidR="00A47955" w:rsidRPr="008A2175" w:rsidRDefault="00A47955" w:rsidP="00A479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2175">
              <w:rPr>
                <w:rFonts w:ascii="Times New Roman" w:hAnsi="Times New Roman" w:cs="Times New Roman"/>
                <w:sz w:val="24"/>
                <w:szCs w:val="24"/>
              </w:rPr>
              <w:t xml:space="preserve">Антропов </w:t>
            </w:r>
          </w:p>
        </w:tc>
        <w:tc>
          <w:tcPr>
            <w:tcW w:w="1559" w:type="dxa"/>
            <w:noWrap/>
          </w:tcPr>
          <w:p w:rsidR="00A47955" w:rsidRPr="008A2175" w:rsidRDefault="00A47955" w:rsidP="00A4795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A2175">
              <w:rPr>
                <w:rFonts w:ascii="Times New Roman" w:hAnsi="Times New Roman" w:cs="Times New Roman"/>
                <w:sz w:val="24"/>
                <w:szCs w:val="24"/>
              </w:rPr>
              <w:t>Артемий</w:t>
            </w:r>
          </w:p>
        </w:tc>
        <w:tc>
          <w:tcPr>
            <w:tcW w:w="1843" w:type="dxa"/>
            <w:noWrap/>
          </w:tcPr>
          <w:p w:rsidR="00A47955" w:rsidRPr="008A2175" w:rsidRDefault="00A47955" w:rsidP="00A4795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A2175">
              <w:rPr>
                <w:rFonts w:ascii="Times New Roman" w:hAnsi="Times New Roman" w:cs="Times New Roman"/>
                <w:sz w:val="24"/>
                <w:szCs w:val="24"/>
              </w:rPr>
              <w:t>Михайлович</w:t>
            </w:r>
          </w:p>
        </w:tc>
        <w:tc>
          <w:tcPr>
            <w:tcW w:w="1134" w:type="dxa"/>
            <w:noWrap/>
          </w:tcPr>
          <w:p w:rsidR="00A47955" w:rsidRPr="008A2175" w:rsidRDefault="00A47955" w:rsidP="00A4795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A2175">
              <w:rPr>
                <w:rFonts w:ascii="Times New Roman" w:hAnsi="Times New Roman" w:cs="Times New Roman"/>
                <w:bCs/>
                <w:sz w:val="24"/>
                <w:szCs w:val="24"/>
              </w:rPr>
              <w:t>22</w:t>
            </w:r>
          </w:p>
        </w:tc>
        <w:tc>
          <w:tcPr>
            <w:tcW w:w="4111" w:type="dxa"/>
          </w:tcPr>
          <w:p w:rsidR="00A47955" w:rsidRPr="008A2175" w:rsidRDefault="00A47955" w:rsidP="00A4795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A2175">
              <w:rPr>
                <w:rFonts w:ascii="Times New Roman" w:hAnsi="Times New Roman" w:cs="Times New Roman"/>
                <w:bCs/>
                <w:sz w:val="24"/>
                <w:szCs w:val="24"/>
              </w:rPr>
              <w:t>Рекомендован к зачислению на ПП «Хоровое пение» (</w:t>
            </w:r>
            <w:proofErr w:type="spellStart"/>
            <w:r w:rsidRPr="008A2175">
              <w:rPr>
                <w:rFonts w:ascii="Times New Roman" w:hAnsi="Times New Roman" w:cs="Times New Roman"/>
                <w:bCs/>
                <w:sz w:val="24"/>
                <w:szCs w:val="24"/>
              </w:rPr>
              <w:t>Павшинская</w:t>
            </w:r>
            <w:proofErr w:type="spellEnd"/>
            <w:r w:rsidRPr="008A217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Пойма)</w:t>
            </w:r>
          </w:p>
        </w:tc>
      </w:tr>
      <w:tr w:rsidR="00A47955" w:rsidRPr="00D86548" w:rsidTr="00246751">
        <w:trPr>
          <w:trHeight w:val="300"/>
        </w:trPr>
        <w:tc>
          <w:tcPr>
            <w:tcW w:w="567" w:type="dxa"/>
            <w:noWrap/>
          </w:tcPr>
          <w:p w:rsidR="00A47955" w:rsidRPr="00D86548" w:rsidRDefault="00A47955" w:rsidP="00A4795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17</w:t>
            </w:r>
          </w:p>
        </w:tc>
        <w:tc>
          <w:tcPr>
            <w:tcW w:w="1985" w:type="dxa"/>
            <w:noWrap/>
          </w:tcPr>
          <w:p w:rsidR="00A47955" w:rsidRPr="001D4165" w:rsidRDefault="00A47955" w:rsidP="00A479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4165">
              <w:rPr>
                <w:rFonts w:ascii="Times New Roman" w:hAnsi="Times New Roman" w:cs="Times New Roman"/>
                <w:sz w:val="24"/>
                <w:szCs w:val="24"/>
              </w:rPr>
              <w:t>Варлыгина</w:t>
            </w:r>
            <w:r w:rsidRPr="001D4165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1559" w:type="dxa"/>
            <w:noWrap/>
          </w:tcPr>
          <w:p w:rsidR="00A47955" w:rsidRPr="001D4165" w:rsidRDefault="00A47955" w:rsidP="00A4795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D4165">
              <w:rPr>
                <w:rFonts w:ascii="Times New Roman" w:hAnsi="Times New Roman" w:cs="Times New Roman"/>
                <w:sz w:val="24"/>
                <w:szCs w:val="24"/>
              </w:rPr>
              <w:t>Серафима</w:t>
            </w:r>
          </w:p>
        </w:tc>
        <w:tc>
          <w:tcPr>
            <w:tcW w:w="1843" w:type="dxa"/>
            <w:noWrap/>
          </w:tcPr>
          <w:p w:rsidR="00A47955" w:rsidRPr="001D4165" w:rsidRDefault="00A47955" w:rsidP="00A4795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D4165">
              <w:rPr>
                <w:rFonts w:ascii="Times New Roman" w:hAnsi="Times New Roman" w:cs="Times New Roman"/>
                <w:sz w:val="24"/>
                <w:szCs w:val="24"/>
              </w:rPr>
              <w:t>Романовна</w:t>
            </w:r>
          </w:p>
        </w:tc>
        <w:tc>
          <w:tcPr>
            <w:tcW w:w="1134" w:type="dxa"/>
            <w:noWrap/>
          </w:tcPr>
          <w:p w:rsidR="00A47955" w:rsidRPr="00D86548" w:rsidRDefault="00A47955" w:rsidP="00A4795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22</w:t>
            </w:r>
          </w:p>
        </w:tc>
        <w:tc>
          <w:tcPr>
            <w:tcW w:w="4111" w:type="dxa"/>
          </w:tcPr>
          <w:p w:rsidR="00A47955" w:rsidRPr="00D86548" w:rsidRDefault="00A47955" w:rsidP="00A4795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86548">
              <w:rPr>
                <w:rFonts w:ascii="Times New Roman" w:hAnsi="Times New Roman" w:cs="Times New Roman"/>
                <w:bCs/>
                <w:sz w:val="24"/>
                <w:szCs w:val="24"/>
              </w:rPr>
              <w:t>Рекомендован к зачислению на ПП «Хоровое пение» (</w:t>
            </w:r>
            <w:proofErr w:type="spellStart"/>
            <w:r w:rsidRPr="00D86548">
              <w:rPr>
                <w:rFonts w:ascii="Times New Roman" w:hAnsi="Times New Roman" w:cs="Times New Roman"/>
                <w:bCs/>
                <w:sz w:val="24"/>
                <w:szCs w:val="24"/>
              </w:rPr>
              <w:t>Павшинская</w:t>
            </w:r>
            <w:proofErr w:type="spellEnd"/>
            <w:r w:rsidRPr="00D8654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Пойма)</w:t>
            </w:r>
          </w:p>
        </w:tc>
      </w:tr>
      <w:tr w:rsidR="00A47955" w:rsidRPr="00D86548" w:rsidTr="00246751">
        <w:trPr>
          <w:trHeight w:val="300"/>
        </w:trPr>
        <w:tc>
          <w:tcPr>
            <w:tcW w:w="567" w:type="dxa"/>
            <w:noWrap/>
          </w:tcPr>
          <w:p w:rsidR="00A47955" w:rsidRDefault="00A47955" w:rsidP="00A4795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18</w:t>
            </w:r>
          </w:p>
        </w:tc>
        <w:tc>
          <w:tcPr>
            <w:tcW w:w="1985" w:type="dxa"/>
            <w:noWrap/>
          </w:tcPr>
          <w:p w:rsidR="00A47955" w:rsidRPr="001D4165" w:rsidRDefault="00A47955" w:rsidP="00A479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D4165">
              <w:rPr>
                <w:rFonts w:ascii="Times New Roman" w:hAnsi="Times New Roman" w:cs="Times New Roman"/>
                <w:sz w:val="24"/>
                <w:szCs w:val="24"/>
              </w:rPr>
              <w:t>Зацепилова</w:t>
            </w:r>
            <w:proofErr w:type="spellEnd"/>
            <w:r w:rsidRPr="001D4165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 </w:t>
            </w:r>
          </w:p>
        </w:tc>
        <w:tc>
          <w:tcPr>
            <w:tcW w:w="1559" w:type="dxa"/>
            <w:noWrap/>
          </w:tcPr>
          <w:p w:rsidR="00A47955" w:rsidRPr="001D4165" w:rsidRDefault="00A47955" w:rsidP="00A4795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1D4165">
              <w:rPr>
                <w:rFonts w:ascii="Times New Roman" w:hAnsi="Times New Roman" w:cs="Times New Roman"/>
                <w:sz w:val="24"/>
                <w:szCs w:val="24"/>
              </w:rPr>
              <w:t>Есения</w:t>
            </w:r>
            <w:proofErr w:type="spellEnd"/>
          </w:p>
        </w:tc>
        <w:tc>
          <w:tcPr>
            <w:tcW w:w="1843" w:type="dxa"/>
            <w:noWrap/>
          </w:tcPr>
          <w:p w:rsidR="00A47955" w:rsidRPr="001D4165" w:rsidRDefault="00A47955" w:rsidP="00A4795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D4165">
              <w:rPr>
                <w:rFonts w:ascii="Times New Roman" w:hAnsi="Times New Roman" w:cs="Times New Roman"/>
                <w:sz w:val="24"/>
                <w:szCs w:val="24"/>
              </w:rPr>
              <w:t>Романовна</w:t>
            </w:r>
            <w:r w:rsidRPr="001D4165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1134" w:type="dxa"/>
            <w:noWrap/>
          </w:tcPr>
          <w:p w:rsidR="00A47955" w:rsidRPr="00D86548" w:rsidRDefault="00A47955" w:rsidP="00A4795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22</w:t>
            </w:r>
          </w:p>
        </w:tc>
        <w:tc>
          <w:tcPr>
            <w:tcW w:w="4111" w:type="dxa"/>
          </w:tcPr>
          <w:p w:rsidR="00A47955" w:rsidRPr="00D86548" w:rsidRDefault="00A47955" w:rsidP="00A4795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86548">
              <w:rPr>
                <w:rFonts w:ascii="Times New Roman" w:hAnsi="Times New Roman" w:cs="Times New Roman"/>
                <w:bCs/>
                <w:sz w:val="24"/>
                <w:szCs w:val="24"/>
              </w:rPr>
              <w:t>Рекомендован к зачислению на ПП «Хоровое пение» (</w:t>
            </w:r>
            <w:proofErr w:type="spellStart"/>
            <w:r w:rsidRPr="00D86548">
              <w:rPr>
                <w:rFonts w:ascii="Times New Roman" w:hAnsi="Times New Roman" w:cs="Times New Roman"/>
                <w:bCs/>
                <w:sz w:val="24"/>
                <w:szCs w:val="24"/>
              </w:rPr>
              <w:t>Павшинская</w:t>
            </w:r>
            <w:proofErr w:type="spellEnd"/>
            <w:r w:rsidRPr="00D8654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Пойма)</w:t>
            </w:r>
          </w:p>
        </w:tc>
      </w:tr>
      <w:tr w:rsidR="00A47955" w:rsidRPr="00D86548" w:rsidTr="00246751">
        <w:trPr>
          <w:trHeight w:val="300"/>
        </w:trPr>
        <w:tc>
          <w:tcPr>
            <w:tcW w:w="567" w:type="dxa"/>
            <w:noWrap/>
          </w:tcPr>
          <w:p w:rsidR="00A47955" w:rsidRDefault="00A47955" w:rsidP="00A4795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19</w:t>
            </w:r>
          </w:p>
        </w:tc>
        <w:tc>
          <w:tcPr>
            <w:tcW w:w="1985" w:type="dxa"/>
            <w:noWrap/>
          </w:tcPr>
          <w:p w:rsidR="00A47955" w:rsidRPr="001D4165" w:rsidRDefault="00A47955" w:rsidP="00A479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4165">
              <w:rPr>
                <w:rFonts w:ascii="Times New Roman" w:hAnsi="Times New Roman" w:cs="Times New Roman"/>
                <w:sz w:val="24"/>
                <w:szCs w:val="24"/>
              </w:rPr>
              <w:t xml:space="preserve">Дубинина </w:t>
            </w:r>
          </w:p>
        </w:tc>
        <w:tc>
          <w:tcPr>
            <w:tcW w:w="1559" w:type="dxa"/>
            <w:noWrap/>
          </w:tcPr>
          <w:p w:rsidR="00A47955" w:rsidRPr="001D4165" w:rsidRDefault="00A47955" w:rsidP="00A4795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D4165">
              <w:rPr>
                <w:rFonts w:ascii="Times New Roman" w:hAnsi="Times New Roman" w:cs="Times New Roman"/>
                <w:sz w:val="24"/>
                <w:szCs w:val="24"/>
              </w:rPr>
              <w:t>Софья</w:t>
            </w:r>
          </w:p>
        </w:tc>
        <w:tc>
          <w:tcPr>
            <w:tcW w:w="1843" w:type="dxa"/>
            <w:noWrap/>
          </w:tcPr>
          <w:p w:rsidR="00A47955" w:rsidRPr="001D4165" w:rsidRDefault="00A47955" w:rsidP="00A4795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D4165">
              <w:rPr>
                <w:rFonts w:ascii="Times New Roman" w:hAnsi="Times New Roman" w:cs="Times New Roman"/>
                <w:sz w:val="24"/>
                <w:szCs w:val="24"/>
              </w:rPr>
              <w:t>Павловна</w:t>
            </w:r>
          </w:p>
        </w:tc>
        <w:tc>
          <w:tcPr>
            <w:tcW w:w="1134" w:type="dxa"/>
            <w:noWrap/>
          </w:tcPr>
          <w:p w:rsidR="00A47955" w:rsidRPr="00D86548" w:rsidRDefault="00A47955" w:rsidP="00A4795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22</w:t>
            </w:r>
          </w:p>
        </w:tc>
        <w:tc>
          <w:tcPr>
            <w:tcW w:w="4111" w:type="dxa"/>
          </w:tcPr>
          <w:p w:rsidR="00A47955" w:rsidRPr="00D86548" w:rsidRDefault="00A47955" w:rsidP="00A4795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86548">
              <w:rPr>
                <w:rFonts w:ascii="Times New Roman" w:hAnsi="Times New Roman" w:cs="Times New Roman"/>
                <w:bCs/>
                <w:sz w:val="24"/>
                <w:szCs w:val="24"/>
              </w:rPr>
              <w:t>Рекомендован к зачислению на ПП «Хоровое пение» (</w:t>
            </w:r>
            <w:proofErr w:type="spellStart"/>
            <w:r w:rsidRPr="00D86548">
              <w:rPr>
                <w:rFonts w:ascii="Times New Roman" w:hAnsi="Times New Roman" w:cs="Times New Roman"/>
                <w:bCs/>
                <w:sz w:val="24"/>
                <w:szCs w:val="24"/>
              </w:rPr>
              <w:t>Павшинская</w:t>
            </w:r>
            <w:proofErr w:type="spellEnd"/>
            <w:r w:rsidRPr="00D8654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Пойма)</w:t>
            </w:r>
          </w:p>
        </w:tc>
      </w:tr>
      <w:tr w:rsidR="00A47955" w:rsidRPr="00D86548" w:rsidTr="00246751">
        <w:trPr>
          <w:trHeight w:val="300"/>
        </w:trPr>
        <w:tc>
          <w:tcPr>
            <w:tcW w:w="567" w:type="dxa"/>
            <w:noWrap/>
          </w:tcPr>
          <w:p w:rsidR="00A47955" w:rsidRDefault="00A47955" w:rsidP="00A4795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20</w:t>
            </w:r>
          </w:p>
        </w:tc>
        <w:tc>
          <w:tcPr>
            <w:tcW w:w="1985" w:type="dxa"/>
            <w:noWrap/>
          </w:tcPr>
          <w:p w:rsidR="00A47955" w:rsidRPr="001D4165" w:rsidRDefault="00A47955" w:rsidP="00A479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D4165">
              <w:rPr>
                <w:rFonts w:ascii="Times New Roman" w:hAnsi="Times New Roman" w:cs="Times New Roman"/>
                <w:sz w:val="24"/>
                <w:szCs w:val="24"/>
              </w:rPr>
              <w:t>Жабыко</w:t>
            </w:r>
            <w:proofErr w:type="spellEnd"/>
            <w:r w:rsidRPr="001D416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  <w:noWrap/>
          </w:tcPr>
          <w:p w:rsidR="00A47955" w:rsidRPr="001D4165" w:rsidRDefault="00A47955" w:rsidP="00A4795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D4165">
              <w:rPr>
                <w:rFonts w:ascii="Times New Roman" w:hAnsi="Times New Roman" w:cs="Times New Roman"/>
                <w:sz w:val="24"/>
                <w:szCs w:val="24"/>
              </w:rPr>
              <w:t>Егор</w:t>
            </w:r>
          </w:p>
        </w:tc>
        <w:tc>
          <w:tcPr>
            <w:tcW w:w="1843" w:type="dxa"/>
            <w:noWrap/>
          </w:tcPr>
          <w:p w:rsidR="00A47955" w:rsidRPr="001D4165" w:rsidRDefault="00A47955" w:rsidP="00A4795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D4165">
              <w:rPr>
                <w:rFonts w:ascii="Times New Roman" w:hAnsi="Times New Roman" w:cs="Times New Roman"/>
                <w:sz w:val="24"/>
                <w:szCs w:val="24"/>
              </w:rPr>
              <w:t>Игоревич</w:t>
            </w:r>
            <w:r w:rsidRPr="001D4165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1134" w:type="dxa"/>
            <w:noWrap/>
          </w:tcPr>
          <w:p w:rsidR="00A47955" w:rsidRPr="00D86548" w:rsidRDefault="00A47955" w:rsidP="00A4795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22</w:t>
            </w:r>
          </w:p>
        </w:tc>
        <w:tc>
          <w:tcPr>
            <w:tcW w:w="4111" w:type="dxa"/>
          </w:tcPr>
          <w:p w:rsidR="00A47955" w:rsidRPr="00D86548" w:rsidRDefault="00A47955" w:rsidP="00A4795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86548">
              <w:rPr>
                <w:rFonts w:ascii="Times New Roman" w:hAnsi="Times New Roman" w:cs="Times New Roman"/>
                <w:bCs/>
                <w:sz w:val="24"/>
                <w:szCs w:val="24"/>
              </w:rPr>
              <w:t>Рекомендован к зачислению на ПП «Хоровое пение» (</w:t>
            </w:r>
            <w:proofErr w:type="spellStart"/>
            <w:r w:rsidRPr="00D86548">
              <w:rPr>
                <w:rFonts w:ascii="Times New Roman" w:hAnsi="Times New Roman" w:cs="Times New Roman"/>
                <w:bCs/>
                <w:sz w:val="24"/>
                <w:szCs w:val="24"/>
              </w:rPr>
              <w:t>Павшинская</w:t>
            </w:r>
            <w:proofErr w:type="spellEnd"/>
            <w:r w:rsidRPr="00D8654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Пойма)</w:t>
            </w:r>
          </w:p>
        </w:tc>
      </w:tr>
      <w:tr w:rsidR="00A47955" w:rsidRPr="00D86548" w:rsidTr="00246751">
        <w:trPr>
          <w:trHeight w:val="300"/>
        </w:trPr>
        <w:tc>
          <w:tcPr>
            <w:tcW w:w="567" w:type="dxa"/>
            <w:noWrap/>
          </w:tcPr>
          <w:p w:rsidR="00A47955" w:rsidRDefault="00A47955" w:rsidP="00A4795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21</w:t>
            </w:r>
          </w:p>
        </w:tc>
        <w:tc>
          <w:tcPr>
            <w:tcW w:w="1985" w:type="dxa"/>
            <w:noWrap/>
          </w:tcPr>
          <w:p w:rsidR="00A47955" w:rsidRPr="001D4165" w:rsidRDefault="00A47955" w:rsidP="00A479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4165">
              <w:rPr>
                <w:rFonts w:ascii="Times New Roman" w:hAnsi="Times New Roman" w:cs="Times New Roman"/>
                <w:sz w:val="24"/>
                <w:szCs w:val="24"/>
              </w:rPr>
              <w:t>Кочарян</w:t>
            </w:r>
            <w:r w:rsidRPr="001D4165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1559" w:type="dxa"/>
            <w:noWrap/>
          </w:tcPr>
          <w:p w:rsidR="00A47955" w:rsidRPr="001D4165" w:rsidRDefault="00A47955" w:rsidP="00A479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4165">
              <w:rPr>
                <w:rFonts w:ascii="Times New Roman" w:hAnsi="Times New Roman" w:cs="Times New Roman"/>
                <w:sz w:val="24"/>
                <w:szCs w:val="24"/>
              </w:rPr>
              <w:t>Мария</w:t>
            </w:r>
          </w:p>
        </w:tc>
        <w:tc>
          <w:tcPr>
            <w:tcW w:w="1843" w:type="dxa"/>
            <w:noWrap/>
          </w:tcPr>
          <w:p w:rsidR="00A47955" w:rsidRPr="001D4165" w:rsidRDefault="00A47955" w:rsidP="00A479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D4165">
              <w:rPr>
                <w:rFonts w:ascii="Times New Roman" w:hAnsi="Times New Roman" w:cs="Times New Roman"/>
                <w:sz w:val="24"/>
                <w:szCs w:val="24"/>
              </w:rPr>
              <w:t>Арноевна</w:t>
            </w:r>
            <w:proofErr w:type="spellEnd"/>
          </w:p>
        </w:tc>
        <w:tc>
          <w:tcPr>
            <w:tcW w:w="1134" w:type="dxa"/>
            <w:noWrap/>
          </w:tcPr>
          <w:p w:rsidR="00A47955" w:rsidRPr="00D86548" w:rsidRDefault="00A47955" w:rsidP="00A479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4111" w:type="dxa"/>
          </w:tcPr>
          <w:p w:rsidR="00A47955" w:rsidRPr="00D86548" w:rsidRDefault="00A47955" w:rsidP="00A479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6548">
              <w:rPr>
                <w:rFonts w:ascii="Times New Roman" w:hAnsi="Times New Roman" w:cs="Times New Roman"/>
                <w:bCs/>
                <w:sz w:val="24"/>
                <w:szCs w:val="24"/>
              </w:rPr>
              <w:t>Рекомендован к зачислению на ПП «Хоровое пение» (</w:t>
            </w:r>
            <w:proofErr w:type="spellStart"/>
            <w:r w:rsidRPr="00D86548">
              <w:rPr>
                <w:rFonts w:ascii="Times New Roman" w:hAnsi="Times New Roman" w:cs="Times New Roman"/>
                <w:bCs/>
                <w:sz w:val="24"/>
                <w:szCs w:val="24"/>
              </w:rPr>
              <w:t>Павшинская</w:t>
            </w:r>
            <w:proofErr w:type="spellEnd"/>
            <w:r w:rsidRPr="00D8654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Пойма)</w:t>
            </w:r>
          </w:p>
        </w:tc>
      </w:tr>
      <w:tr w:rsidR="00A47955" w:rsidRPr="00D86548" w:rsidTr="00246751">
        <w:trPr>
          <w:trHeight w:val="300"/>
        </w:trPr>
        <w:tc>
          <w:tcPr>
            <w:tcW w:w="567" w:type="dxa"/>
            <w:noWrap/>
          </w:tcPr>
          <w:p w:rsidR="00A47955" w:rsidRDefault="00A47955" w:rsidP="00A4795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22</w:t>
            </w:r>
          </w:p>
        </w:tc>
        <w:tc>
          <w:tcPr>
            <w:tcW w:w="1985" w:type="dxa"/>
            <w:noWrap/>
          </w:tcPr>
          <w:p w:rsidR="00A47955" w:rsidRPr="001D4165" w:rsidRDefault="00A47955" w:rsidP="00A479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D4165">
              <w:rPr>
                <w:rFonts w:ascii="Times New Roman" w:hAnsi="Times New Roman" w:cs="Times New Roman"/>
                <w:sz w:val="24"/>
                <w:szCs w:val="24"/>
              </w:rPr>
              <w:t>Касымова</w:t>
            </w:r>
            <w:proofErr w:type="spellEnd"/>
            <w:r w:rsidRPr="001D416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  <w:noWrap/>
          </w:tcPr>
          <w:p w:rsidR="00A47955" w:rsidRPr="001D4165" w:rsidRDefault="00A47955" w:rsidP="00A479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4165">
              <w:rPr>
                <w:rFonts w:ascii="Times New Roman" w:hAnsi="Times New Roman" w:cs="Times New Roman"/>
                <w:sz w:val="24"/>
                <w:szCs w:val="24"/>
              </w:rPr>
              <w:t>Юлия</w:t>
            </w:r>
            <w:r w:rsidRPr="001D4165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1843" w:type="dxa"/>
            <w:noWrap/>
          </w:tcPr>
          <w:p w:rsidR="00A47955" w:rsidRPr="001D4165" w:rsidRDefault="00A47955" w:rsidP="00A479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D4165">
              <w:rPr>
                <w:rFonts w:ascii="Times New Roman" w:hAnsi="Times New Roman" w:cs="Times New Roman"/>
                <w:sz w:val="24"/>
                <w:szCs w:val="24"/>
              </w:rPr>
              <w:t>Дамировна</w:t>
            </w:r>
            <w:proofErr w:type="spellEnd"/>
            <w:r w:rsidRPr="001D4165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1134" w:type="dxa"/>
            <w:noWrap/>
          </w:tcPr>
          <w:p w:rsidR="00A47955" w:rsidRPr="00D86548" w:rsidRDefault="00A47955" w:rsidP="00A479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4111" w:type="dxa"/>
          </w:tcPr>
          <w:p w:rsidR="00A47955" w:rsidRPr="00D86548" w:rsidRDefault="00A47955" w:rsidP="00A479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6548">
              <w:rPr>
                <w:rFonts w:ascii="Times New Roman" w:hAnsi="Times New Roman" w:cs="Times New Roman"/>
                <w:bCs/>
                <w:sz w:val="24"/>
                <w:szCs w:val="24"/>
              </w:rPr>
              <w:t>Рекомендован к зачислению на ПП «Хоровое пение» (</w:t>
            </w:r>
            <w:proofErr w:type="spellStart"/>
            <w:r w:rsidRPr="00D86548">
              <w:rPr>
                <w:rFonts w:ascii="Times New Roman" w:hAnsi="Times New Roman" w:cs="Times New Roman"/>
                <w:bCs/>
                <w:sz w:val="24"/>
                <w:szCs w:val="24"/>
              </w:rPr>
              <w:t>Павшинская</w:t>
            </w:r>
            <w:proofErr w:type="spellEnd"/>
            <w:r w:rsidRPr="00D8654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Пойма)</w:t>
            </w:r>
          </w:p>
        </w:tc>
      </w:tr>
      <w:tr w:rsidR="00A47955" w:rsidRPr="00D86548" w:rsidTr="00246751">
        <w:trPr>
          <w:trHeight w:val="300"/>
        </w:trPr>
        <w:tc>
          <w:tcPr>
            <w:tcW w:w="567" w:type="dxa"/>
            <w:noWrap/>
          </w:tcPr>
          <w:p w:rsidR="00A47955" w:rsidRDefault="00A47955" w:rsidP="00A4795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23</w:t>
            </w:r>
          </w:p>
        </w:tc>
        <w:tc>
          <w:tcPr>
            <w:tcW w:w="1985" w:type="dxa"/>
            <w:noWrap/>
          </w:tcPr>
          <w:p w:rsidR="00A47955" w:rsidRPr="001D4165" w:rsidRDefault="00A47955" w:rsidP="00A479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4165">
              <w:rPr>
                <w:rFonts w:ascii="Times New Roman" w:hAnsi="Times New Roman" w:cs="Times New Roman"/>
                <w:sz w:val="24"/>
                <w:szCs w:val="24"/>
              </w:rPr>
              <w:t xml:space="preserve">Воронин </w:t>
            </w:r>
          </w:p>
        </w:tc>
        <w:tc>
          <w:tcPr>
            <w:tcW w:w="1559" w:type="dxa"/>
            <w:noWrap/>
          </w:tcPr>
          <w:p w:rsidR="00A47955" w:rsidRPr="001D4165" w:rsidRDefault="00A47955" w:rsidP="00A4795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D4165">
              <w:rPr>
                <w:rFonts w:ascii="Times New Roman" w:hAnsi="Times New Roman" w:cs="Times New Roman"/>
                <w:sz w:val="24"/>
                <w:szCs w:val="24"/>
              </w:rPr>
              <w:t>Сергей</w:t>
            </w:r>
          </w:p>
        </w:tc>
        <w:tc>
          <w:tcPr>
            <w:tcW w:w="1843" w:type="dxa"/>
            <w:noWrap/>
          </w:tcPr>
          <w:p w:rsidR="00A47955" w:rsidRPr="001D4165" w:rsidRDefault="00A47955" w:rsidP="00A4795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D4165">
              <w:rPr>
                <w:rFonts w:ascii="Times New Roman" w:hAnsi="Times New Roman" w:cs="Times New Roman"/>
                <w:sz w:val="24"/>
                <w:szCs w:val="24"/>
              </w:rPr>
              <w:t>Владимирович</w:t>
            </w:r>
          </w:p>
        </w:tc>
        <w:tc>
          <w:tcPr>
            <w:tcW w:w="1134" w:type="dxa"/>
            <w:noWrap/>
          </w:tcPr>
          <w:p w:rsidR="00A47955" w:rsidRPr="00D86548" w:rsidRDefault="00A47955" w:rsidP="00A4795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22</w:t>
            </w:r>
          </w:p>
        </w:tc>
        <w:tc>
          <w:tcPr>
            <w:tcW w:w="4111" w:type="dxa"/>
          </w:tcPr>
          <w:p w:rsidR="00A47955" w:rsidRDefault="00A47955" w:rsidP="00A47955">
            <w:r w:rsidRPr="00D86548">
              <w:rPr>
                <w:rFonts w:ascii="Times New Roman" w:hAnsi="Times New Roman" w:cs="Times New Roman"/>
                <w:bCs/>
                <w:sz w:val="24"/>
                <w:szCs w:val="24"/>
              </w:rPr>
              <w:t>Рекомендован к зачислению на ПП «Хоровое пение» (</w:t>
            </w:r>
            <w:proofErr w:type="spellStart"/>
            <w:r w:rsidRPr="00D86548">
              <w:rPr>
                <w:rFonts w:ascii="Times New Roman" w:hAnsi="Times New Roman" w:cs="Times New Roman"/>
                <w:bCs/>
                <w:sz w:val="24"/>
                <w:szCs w:val="24"/>
              </w:rPr>
              <w:t>Павшинская</w:t>
            </w:r>
            <w:proofErr w:type="spellEnd"/>
            <w:r w:rsidRPr="00D8654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Пойма)</w:t>
            </w:r>
          </w:p>
        </w:tc>
      </w:tr>
      <w:tr w:rsidR="00A47955" w:rsidRPr="00D86548" w:rsidTr="00DA5067">
        <w:trPr>
          <w:trHeight w:val="300"/>
        </w:trPr>
        <w:tc>
          <w:tcPr>
            <w:tcW w:w="567" w:type="dxa"/>
            <w:noWrap/>
          </w:tcPr>
          <w:p w:rsidR="00A47955" w:rsidRDefault="00A47955" w:rsidP="00A4795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24</w:t>
            </w:r>
          </w:p>
        </w:tc>
        <w:tc>
          <w:tcPr>
            <w:tcW w:w="1985" w:type="dxa"/>
            <w:noWrap/>
            <w:vAlign w:val="bottom"/>
          </w:tcPr>
          <w:p w:rsidR="00A47955" w:rsidRPr="001D4165" w:rsidRDefault="00A47955" w:rsidP="00A479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4165">
              <w:rPr>
                <w:rFonts w:ascii="Times New Roman" w:hAnsi="Times New Roman" w:cs="Times New Roman"/>
                <w:sz w:val="24"/>
                <w:szCs w:val="24"/>
              </w:rPr>
              <w:t>Акопов</w:t>
            </w:r>
            <w:r w:rsidRPr="001D4165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1559" w:type="dxa"/>
            <w:noWrap/>
          </w:tcPr>
          <w:p w:rsidR="00A47955" w:rsidRPr="001D4165" w:rsidRDefault="00A47955" w:rsidP="00A479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4165">
              <w:rPr>
                <w:rFonts w:ascii="Times New Roman" w:hAnsi="Times New Roman" w:cs="Times New Roman"/>
                <w:sz w:val="24"/>
                <w:szCs w:val="24"/>
              </w:rPr>
              <w:t>Тигран</w:t>
            </w:r>
          </w:p>
        </w:tc>
        <w:tc>
          <w:tcPr>
            <w:tcW w:w="1843" w:type="dxa"/>
            <w:noWrap/>
          </w:tcPr>
          <w:p w:rsidR="00A47955" w:rsidRPr="001D4165" w:rsidRDefault="00A47955" w:rsidP="00A479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4165">
              <w:rPr>
                <w:rFonts w:ascii="Times New Roman" w:hAnsi="Times New Roman" w:cs="Times New Roman"/>
                <w:sz w:val="24"/>
                <w:szCs w:val="24"/>
              </w:rPr>
              <w:t>Григорьевич</w:t>
            </w:r>
          </w:p>
        </w:tc>
        <w:tc>
          <w:tcPr>
            <w:tcW w:w="1134" w:type="dxa"/>
            <w:noWrap/>
          </w:tcPr>
          <w:p w:rsidR="00A47955" w:rsidRPr="00D86548" w:rsidRDefault="00A47955" w:rsidP="00A479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4111" w:type="dxa"/>
          </w:tcPr>
          <w:p w:rsidR="00A47955" w:rsidRDefault="00A47955" w:rsidP="00A47955">
            <w:r w:rsidRPr="00D86548">
              <w:rPr>
                <w:rFonts w:ascii="Times New Roman" w:hAnsi="Times New Roman" w:cs="Times New Roman"/>
                <w:bCs/>
                <w:sz w:val="24"/>
                <w:szCs w:val="24"/>
              </w:rPr>
              <w:t>Рекомендован к зачислению на ПП «Хоровое пение» (</w:t>
            </w:r>
            <w:proofErr w:type="spellStart"/>
            <w:r w:rsidRPr="00D86548">
              <w:rPr>
                <w:rFonts w:ascii="Times New Roman" w:hAnsi="Times New Roman" w:cs="Times New Roman"/>
                <w:bCs/>
                <w:sz w:val="24"/>
                <w:szCs w:val="24"/>
              </w:rPr>
              <w:t>Павшинская</w:t>
            </w:r>
            <w:proofErr w:type="spellEnd"/>
            <w:r w:rsidRPr="00D8654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Пойма)</w:t>
            </w:r>
          </w:p>
        </w:tc>
      </w:tr>
      <w:tr w:rsidR="00A47955" w:rsidRPr="00D86548" w:rsidTr="00246751">
        <w:trPr>
          <w:trHeight w:val="300"/>
        </w:trPr>
        <w:tc>
          <w:tcPr>
            <w:tcW w:w="567" w:type="dxa"/>
            <w:noWrap/>
          </w:tcPr>
          <w:p w:rsidR="00A47955" w:rsidRPr="00D86548" w:rsidRDefault="00A47955" w:rsidP="00A4795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25</w:t>
            </w:r>
          </w:p>
        </w:tc>
        <w:tc>
          <w:tcPr>
            <w:tcW w:w="1985" w:type="dxa"/>
            <w:noWrap/>
          </w:tcPr>
          <w:p w:rsidR="00A47955" w:rsidRPr="001D4165" w:rsidRDefault="00A47955" w:rsidP="00A479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4165">
              <w:rPr>
                <w:rFonts w:ascii="Times New Roman" w:hAnsi="Times New Roman" w:cs="Times New Roman"/>
                <w:sz w:val="24"/>
                <w:szCs w:val="24"/>
              </w:rPr>
              <w:t xml:space="preserve">Голубева </w:t>
            </w:r>
          </w:p>
        </w:tc>
        <w:tc>
          <w:tcPr>
            <w:tcW w:w="1559" w:type="dxa"/>
            <w:noWrap/>
          </w:tcPr>
          <w:p w:rsidR="00A47955" w:rsidRPr="001D4165" w:rsidRDefault="00A47955" w:rsidP="00A4795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D4165">
              <w:rPr>
                <w:rFonts w:ascii="Times New Roman" w:hAnsi="Times New Roman" w:cs="Times New Roman"/>
                <w:sz w:val="24"/>
                <w:szCs w:val="24"/>
              </w:rPr>
              <w:t>Мария</w:t>
            </w:r>
          </w:p>
        </w:tc>
        <w:tc>
          <w:tcPr>
            <w:tcW w:w="1843" w:type="dxa"/>
            <w:noWrap/>
          </w:tcPr>
          <w:p w:rsidR="00A47955" w:rsidRPr="001D4165" w:rsidRDefault="00A47955" w:rsidP="00A4795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D4165">
              <w:rPr>
                <w:rFonts w:ascii="Times New Roman" w:hAnsi="Times New Roman" w:cs="Times New Roman"/>
                <w:sz w:val="24"/>
                <w:szCs w:val="24"/>
              </w:rPr>
              <w:t>Григорьевна</w:t>
            </w:r>
          </w:p>
        </w:tc>
        <w:tc>
          <w:tcPr>
            <w:tcW w:w="1134" w:type="dxa"/>
            <w:noWrap/>
          </w:tcPr>
          <w:p w:rsidR="00A47955" w:rsidRPr="00D86548" w:rsidRDefault="00A47955" w:rsidP="00A4795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21</w:t>
            </w:r>
          </w:p>
        </w:tc>
        <w:tc>
          <w:tcPr>
            <w:tcW w:w="4111" w:type="dxa"/>
          </w:tcPr>
          <w:p w:rsidR="00A47955" w:rsidRPr="00D86548" w:rsidRDefault="00A47955" w:rsidP="00A4795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03A54">
              <w:rPr>
                <w:rFonts w:ascii="Times New Roman" w:hAnsi="Times New Roman" w:cs="Times New Roman"/>
                <w:bCs/>
                <w:sz w:val="24"/>
                <w:szCs w:val="24"/>
              </w:rPr>
              <w:t>Рекомендован к зачислению на ПП «Струнные инструменты» (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арфа</w:t>
            </w:r>
            <w:r w:rsidRPr="00603A54">
              <w:rPr>
                <w:rFonts w:ascii="Times New Roman" w:hAnsi="Times New Roman" w:cs="Times New Roman"/>
                <w:bCs/>
                <w:sz w:val="24"/>
                <w:szCs w:val="24"/>
              </w:rPr>
              <w:t>)</w:t>
            </w:r>
          </w:p>
        </w:tc>
      </w:tr>
      <w:tr w:rsidR="00A47955" w:rsidRPr="00D86548" w:rsidTr="00246751">
        <w:trPr>
          <w:trHeight w:val="300"/>
        </w:trPr>
        <w:tc>
          <w:tcPr>
            <w:tcW w:w="567" w:type="dxa"/>
            <w:noWrap/>
          </w:tcPr>
          <w:p w:rsidR="00A47955" w:rsidRDefault="00A47955" w:rsidP="00A4795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26</w:t>
            </w:r>
          </w:p>
        </w:tc>
        <w:tc>
          <w:tcPr>
            <w:tcW w:w="1985" w:type="dxa"/>
            <w:noWrap/>
          </w:tcPr>
          <w:p w:rsidR="00A47955" w:rsidRPr="001D4165" w:rsidRDefault="00A47955" w:rsidP="00A479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4165">
              <w:rPr>
                <w:rFonts w:ascii="Times New Roman" w:hAnsi="Times New Roman" w:cs="Times New Roman"/>
                <w:sz w:val="24"/>
                <w:szCs w:val="24"/>
              </w:rPr>
              <w:t xml:space="preserve">Щетинников </w:t>
            </w:r>
          </w:p>
        </w:tc>
        <w:tc>
          <w:tcPr>
            <w:tcW w:w="1559" w:type="dxa"/>
            <w:noWrap/>
          </w:tcPr>
          <w:p w:rsidR="00A47955" w:rsidRPr="001D4165" w:rsidRDefault="00A47955" w:rsidP="00A479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4165">
              <w:rPr>
                <w:rFonts w:ascii="Times New Roman" w:hAnsi="Times New Roman" w:cs="Times New Roman"/>
                <w:sz w:val="24"/>
                <w:szCs w:val="24"/>
              </w:rPr>
              <w:t>Богдан</w:t>
            </w:r>
          </w:p>
        </w:tc>
        <w:tc>
          <w:tcPr>
            <w:tcW w:w="1843" w:type="dxa"/>
            <w:noWrap/>
          </w:tcPr>
          <w:p w:rsidR="00A47955" w:rsidRPr="001D4165" w:rsidRDefault="00A47955" w:rsidP="00A479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4165">
              <w:rPr>
                <w:rFonts w:ascii="Times New Roman" w:hAnsi="Times New Roman" w:cs="Times New Roman"/>
                <w:sz w:val="24"/>
                <w:szCs w:val="24"/>
              </w:rPr>
              <w:t>Артурович</w:t>
            </w:r>
            <w:r w:rsidRPr="001D4165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1134" w:type="dxa"/>
            <w:noWrap/>
          </w:tcPr>
          <w:p w:rsidR="00A47955" w:rsidRPr="00D86548" w:rsidRDefault="00A47955" w:rsidP="00A479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4111" w:type="dxa"/>
          </w:tcPr>
          <w:p w:rsidR="00A47955" w:rsidRPr="00603A54" w:rsidRDefault="00A47955" w:rsidP="00A4795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Не р</w:t>
            </w:r>
            <w:r w:rsidRPr="00D86548">
              <w:rPr>
                <w:rFonts w:ascii="Times New Roman" w:hAnsi="Times New Roman" w:cs="Times New Roman"/>
                <w:bCs/>
                <w:sz w:val="24"/>
                <w:szCs w:val="24"/>
              </w:rPr>
              <w:t>екомендован к зачислению на ПП «Хоровое пение» (</w:t>
            </w:r>
            <w:proofErr w:type="spellStart"/>
            <w:r w:rsidRPr="00D86548">
              <w:rPr>
                <w:rFonts w:ascii="Times New Roman" w:hAnsi="Times New Roman" w:cs="Times New Roman"/>
                <w:bCs/>
                <w:sz w:val="24"/>
                <w:szCs w:val="24"/>
              </w:rPr>
              <w:t>Павшинская</w:t>
            </w:r>
            <w:proofErr w:type="spellEnd"/>
            <w:r w:rsidRPr="00D8654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Пойма)</w:t>
            </w:r>
          </w:p>
        </w:tc>
      </w:tr>
      <w:tr w:rsidR="00A47955" w:rsidRPr="00D86548" w:rsidTr="005A1047">
        <w:trPr>
          <w:trHeight w:val="300"/>
        </w:trPr>
        <w:tc>
          <w:tcPr>
            <w:tcW w:w="567" w:type="dxa"/>
            <w:noWrap/>
          </w:tcPr>
          <w:p w:rsidR="00A47955" w:rsidRDefault="00A47955" w:rsidP="00A4795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27</w:t>
            </w:r>
          </w:p>
        </w:tc>
        <w:tc>
          <w:tcPr>
            <w:tcW w:w="1985" w:type="dxa"/>
            <w:noWrap/>
          </w:tcPr>
          <w:p w:rsidR="00A47955" w:rsidRPr="001D4165" w:rsidRDefault="00A47955" w:rsidP="00A479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4165">
              <w:rPr>
                <w:rFonts w:ascii="Times New Roman" w:hAnsi="Times New Roman" w:cs="Times New Roman"/>
                <w:sz w:val="24"/>
                <w:szCs w:val="24"/>
              </w:rPr>
              <w:t xml:space="preserve">Крюкова </w:t>
            </w:r>
          </w:p>
        </w:tc>
        <w:tc>
          <w:tcPr>
            <w:tcW w:w="1559" w:type="dxa"/>
            <w:noWrap/>
          </w:tcPr>
          <w:p w:rsidR="00A47955" w:rsidRPr="001D4165" w:rsidRDefault="00A47955" w:rsidP="00A479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4165">
              <w:rPr>
                <w:rFonts w:ascii="Times New Roman" w:hAnsi="Times New Roman" w:cs="Times New Roman"/>
                <w:sz w:val="24"/>
                <w:szCs w:val="24"/>
              </w:rPr>
              <w:t>Милена</w:t>
            </w:r>
            <w:r w:rsidRPr="001D4165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1843" w:type="dxa"/>
            <w:noWrap/>
          </w:tcPr>
          <w:p w:rsidR="00A47955" w:rsidRPr="001D4165" w:rsidRDefault="00A47955" w:rsidP="00A479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4165">
              <w:rPr>
                <w:rFonts w:ascii="Times New Roman" w:hAnsi="Times New Roman" w:cs="Times New Roman"/>
                <w:sz w:val="24"/>
                <w:szCs w:val="24"/>
              </w:rPr>
              <w:t>Алексеевна</w:t>
            </w:r>
            <w:r w:rsidRPr="001D4165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1134" w:type="dxa"/>
            <w:noWrap/>
          </w:tcPr>
          <w:p w:rsidR="00A47955" w:rsidRPr="00D86548" w:rsidRDefault="00A47955" w:rsidP="00A479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4111" w:type="dxa"/>
          </w:tcPr>
          <w:p w:rsidR="00A47955" w:rsidRDefault="00A47955" w:rsidP="00A47955">
            <w:r w:rsidRPr="00915D8B">
              <w:rPr>
                <w:rFonts w:ascii="Times New Roman" w:hAnsi="Times New Roman" w:cs="Times New Roman"/>
                <w:bCs/>
                <w:sz w:val="24"/>
                <w:szCs w:val="24"/>
              </w:rPr>
              <w:t>Не рекомендован к зачислению на ПП «Хоровое пение» (</w:t>
            </w:r>
            <w:proofErr w:type="spellStart"/>
            <w:r w:rsidRPr="00915D8B">
              <w:rPr>
                <w:rFonts w:ascii="Times New Roman" w:hAnsi="Times New Roman" w:cs="Times New Roman"/>
                <w:bCs/>
                <w:sz w:val="24"/>
                <w:szCs w:val="24"/>
              </w:rPr>
              <w:t>Павшинская</w:t>
            </w:r>
            <w:proofErr w:type="spellEnd"/>
            <w:r w:rsidRPr="00915D8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Пойма)</w:t>
            </w:r>
          </w:p>
        </w:tc>
      </w:tr>
      <w:tr w:rsidR="00A47955" w:rsidRPr="00D86548" w:rsidTr="00246751">
        <w:trPr>
          <w:trHeight w:val="300"/>
        </w:trPr>
        <w:tc>
          <w:tcPr>
            <w:tcW w:w="567" w:type="dxa"/>
            <w:noWrap/>
          </w:tcPr>
          <w:p w:rsidR="00A47955" w:rsidRPr="00D86548" w:rsidRDefault="00A47955" w:rsidP="00A4795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28</w:t>
            </w:r>
          </w:p>
        </w:tc>
        <w:tc>
          <w:tcPr>
            <w:tcW w:w="1985" w:type="dxa"/>
            <w:noWrap/>
          </w:tcPr>
          <w:p w:rsidR="00A47955" w:rsidRPr="001D4165" w:rsidRDefault="00A47955" w:rsidP="00A479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4165">
              <w:rPr>
                <w:rFonts w:ascii="Times New Roman" w:hAnsi="Times New Roman" w:cs="Times New Roman"/>
                <w:sz w:val="24"/>
                <w:szCs w:val="24"/>
              </w:rPr>
              <w:t xml:space="preserve">Голубев </w:t>
            </w:r>
          </w:p>
        </w:tc>
        <w:tc>
          <w:tcPr>
            <w:tcW w:w="1559" w:type="dxa"/>
            <w:noWrap/>
          </w:tcPr>
          <w:p w:rsidR="00A47955" w:rsidRPr="001D4165" w:rsidRDefault="00A47955" w:rsidP="00A4795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D4165">
              <w:rPr>
                <w:rFonts w:ascii="Times New Roman" w:hAnsi="Times New Roman" w:cs="Times New Roman"/>
                <w:sz w:val="24"/>
                <w:szCs w:val="24"/>
              </w:rPr>
              <w:t>Тихон</w:t>
            </w:r>
          </w:p>
        </w:tc>
        <w:tc>
          <w:tcPr>
            <w:tcW w:w="1843" w:type="dxa"/>
            <w:noWrap/>
          </w:tcPr>
          <w:p w:rsidR="00A47955" w:rsidRPr="001D4165" w:rsidRDefault="00A47955" w:rsidP="00A4795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D4165">
              <w:rPr>
                <w:rFonts w:ascii="Times New Roman" w:hAnsi="Times New Roman" w:cs="Times New Roman"/>
                <w:sz w:val="24"/>
                <w:szCs w:val="24"/>
              </w:rPr>
              <w:t>Григорьевич</w:t>
            </w:r>
          </w:p>
        </w:tc>
        <w:tc>
          <w:tcPr>
            <w:tcW w:w="1134" w:type="dxa"/>
            <w:noWrap/>
          </w:tcPr>
          <w:p w:rsidR="00A47955" w:rsidRPr="00D86548" w:rsidRDefault="00A47955" w:rsidP="00A4795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18</w:t>
            </w:r>
          </w:p>
        </w:tc>
        <w:tc>
          <w:tcPr>
            <w:tcW w:w="4111" w:type="dxa"/>
          </w:tcPr>
          <w:p w:rsidR="00A47955" w:rsidRDefault="00A47955" w:rsidP="00A47955">
            <w:r w:rsidRPr="00915D8B">
              <w:rPr>
                <w:rFonts w:ascii="Times New Roman" w:hAnsi="Times New Roman" w:cs="Times New Roman"/>
                <w:bCs/>
                <w:sz w:val="24"/>
                <w:szCs w:val="24"/>
              </w:rPr>
              <w:t>Не рекомендован к зачислению на ПП «Хоровое пение» (</w:t>
            </w:r>
            <w:proofErr w:type="spellStart"/>
            <w:r w:rsidRPr="00915D8B">
              <w:rPr>
                <w:rFonts w:ascii="Times New Roman" w:hAnsi="Times New Roman" w:cs="Times New Roman"/>
                <w:bCs/>
                <w:sz w:val="24"/>
                <w:szCs w:val="24"/>
              </w:rPr>
              <w:t>Павшинская</w:t>
            </w:r>
            <w:proofErr w:type="spellEnd"/>
            <w:r w:rsidRPr="00915D8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915D8B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Пойма)</w:t>
            </w:r>
          </w:p>
        </w:tc>
      </w:tr>
      <w:tr w:rsidR="00A47955" w:rsidRPr="00D86548" w:rsidTr="00511096">
        <w:trPr>
          <w:trHeight w:val="300"/>
        </w:trPr>
        <w:tc>
          <w:tcPr>
            <w:tcW w:w="567" w:type="dxa"/>
            <w:noWrap/>
          </w:tcPr>
          <w:p w:rsidR="00A47955" w:rsidRPr="00D86548" w:rsidRDefault="00A47955" w:rsidP="00A479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29</w:t>
            </w:r>
          </w:p>
        </w:tc>
        <w:tc>
          <w:tcPr>
            <w:tcW w:w="1985" w:type="dxa"/>
            <w:noWrap/>
          </w:tcPr>
          <w:p w:rsidR="00A47955" w:rsidRPr="001D4165" w:rsidRDefault="00A47955" w:rsidP="00A479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4165">
              <w:rPr>
                <w:rFonts w:ascii="Times New Roman" w:hAnsi="Times New Roman" w:cs="Times New Roman"/>
                <w:sz w:val="24"/>
                <w:szCs w:val="24"/>
              </w:rPr>
              <w:t>Романенко</w:t>
            </w:r>
            <w:r w:rsidRPr="001D4165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1559" w:type="dxa"/>
            <w:noWrap/>
          </w:tcPr>
          <w:p w:rsidR="00A47955" w:rsidRPr="001D4165" w:rsidRDefault="00A47955" w:rsidP="00A479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4165">
              <w:rPr>
                <w:rFonts w:ascii="Times New Roman" w:hAnsi="Times New Roman" w:cs="Times New Roman"/>
                <w:sz w:val="24"/>
                <w:szCs w:val="24"/>
              </w:rPr>
              <w:t>Михаил</w:t>
            </w:r>
          </w:p>
        </w:tc>
        <w:tc>
          <w:tcPr>
            <w:tcW w:w="1843" w:type="dxa"/>
            <w:noWrap/>
          </w:tcPr>
          <w:p w:rsidR="00A47955" w:rsidRPr="001D4165" w:rsidRDefault="00A47955" w:rsidP="00A479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4165">
              <w:rPr>
                <w:rFonts w:ascii="Times New Roman" w:hAnsi="Times New Roman" w:cs="Times New Roman"/>
                <w:sz w:val="24"/>
                <w:szCs w:val="24"/>
              </w:rPr>
              <w:t>Сергеевич</w:t>
            </w:r>
            <w:r w:rsidRPr="001D4165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1134" w:type="dxa"/>
            <w:noWrap/>
          </w:tcPr>
          <w:p w:rsidR="00A47955" w:rsidRPr="00D86548" w:rsidRDefault="00A47955" w:rsidP="00A479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4111" w:type="dxa"/>
          </w:tcPr>
          <w:p w:rsidR="00A47955" w:rsidRDefault="00A47955" w:rsidP="00A47955">
            <w:r w:rsidRPr="00915D8B">
              <w:rPr>
                <w:rFonts w:ascii="Times New Roman" w:hAnsi="Times New Roman" w:cs="Times New Roman"/>
                <w:bCs/>
                <w:sz w:val="24"/>
                <w:szCs w:val="24"/>
              </w:rPr>
              <w:t>Не рекомендован к зачислению на ПП «Хоровое пение» (</w:t>
            </w:r>
            <w:proofErr w:type="spellStart"/>
            <w:r w:rsidRPr="00915D8B">
              <w:rPr>
                <w:rFonts w:ascii="Times New Roman" w:hAnsi="Times New Roman" w:cs="Times New Roman"/>
                <w:bCs/>
                <w:sz w:val="24"/>
                <w:szCs w:val="24"/>
              </w:rPr>
              <w:t>Павшинская</w:t>
            </w:r>
            <w:proofErr w:type="spellEnd"/>
            <w:r w:rsidRPr="00915D8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Пойма)</w:t>
            </w:r>
          </w:p>
        </w:tc>
      </w:tr>
      <w:tr w:rsidR="00A47955" w:rsidRPr="00D86548" w:rsidTr="00246751">
        <w:trPr>
          <w:trHeight w:val="300"/>
        </w:trPr>
        <w:tc>
          <w:tcPr>
            <w:tcW w:w="567" w:type="dxa"/>
            <w:noWrap/>
          </w:tcPr>
          <w:p w:rsidR="00A47955" w:rsidRPr="00D86548" w:rsidRDefault="00A47955" w:rsidP="00A479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985" w:type="dxa"/>
            <w:noWrap/>
          </w:tcPr>
          <w:p w:rsidR="00A47955" w:rsidRPr="001D4165" w:rsidRDefault="00A47955" w:rsidP="00A479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D4165">
              <w:rPr>
                <w:rFonts w:ascii="Times New Roman" w:hAnsi="Times New Roman" w:cs="Times New Roman"/>
                <w:sz w:val="24"/>
                <w:szCs w:val="24"/>
              </w:rPr>
              <w:t>Касымов</w:t>
            </w:r>
            <w:proofErr w:type="spellEnd"/>
            <w:r w:rsidRPr="001D416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  <w:noWrap/>
          </w:tcPr>
          <w:p w:rsidR="00A47955" w:rsidRPr="001D4165" w:rsidRDefault="00A47955" w:rsidP="00A479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4165">
              <w:rPr>
                <w:rFonts w:ascii="Times New Roman" w:hAnsi="Times New Roman" w:cs="Times New Roman"/>
                <w:sz w:val="24"/>
                <w:szCs w:val="24"/>
              </w:rPr>
              <w:t>Александр</w:t>
            </w:r>
          </w:p>
        </w:tc>
        <w:tc>
          <w:tcPr>
            <w:tcW w:w="1843" w:type="dxa"/>
            <w:noWrap/>
          </w:tcPr>
          <w:p w:rsidR="00A47955" w:rsidRPr="001D4165" w:rsidRDefault="00A47955" w:rsidP="00A479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4165">
              <w:rPr>
                <w:rFonts w:ascii="Times New Roman" w:hAnsi="Times New Roman" w:cs="Times New Roman"/>
                <w:sz w:val="24"/>
                <w:szCs w:val="24"/>
              </w:rPr>
              <w:t>Андреевич</w:t>
            </w:r>
            <w:r w:rsidRPr="001D4165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1134" w:type="dxa"/>
            <w:noWrap/>
            <w:hideMark/>
          </w:tcPr>
          <w:p w:rsidR="00A47955" w:rsidRPr="00D86548" w:rsidRDefault="00A47955" w:rsidP="00A479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4111" w:type="dxa"/>
          </w:tcPr>
          <w:p w:rsidR="00A47955" w:rsidRDefault="00A47955" w:rsidP="00A47955">
            <w:r w:rsidRPr="00915D8B">
              <w:rPr>
                <w:rFonts w:ascii="Times New Roman" w:hAnsi="Times New Roman" w:cs="Times New Roman"/>
                <w:bCs/>
                <w:sz w:val="24"/>
                <w:szCs w:val="24"/>
              </w:rPr>
              <w:t>Не рекомендован к зачислению на ПП «Хоровое пение» (</w:t>
            </w:r>
            <w:proofErr w:type="spellStart"/>
            <w:r w:rsidRPr="00915D8B">
              <w:rPr>
                <w:rFonts w:ascii="Times New Roman" w:hAnsi="Times New Roman" w:cs="Times New Roman"/>
                <w:bCs/>
                <w:sz w:val="24"/>
                <w:szCs w:val="24"/>
              </w:rPr>
              <w:t>Павшинская</w:t>
            </w:r>
            <w:proofErr w:type="spellEnd"/>
            <w:r w:rsidRPr="00915D8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Пойма)</w:t>
            </w:r>
          </w:p>
        </w:tc>
      </w:tr>
      <w:tr w:rsidR="00A47955" w:rsidRPr="00D86548" w:rsidTr="00246751">
        <w:trPr>
          <w:trHeight w:val="300"/>
        </w:trPr>
        <w:tc>
          <w:tcPr>
            <w:tcW w:w="567" w:type="dxa"/>
            <w:noWrap/>
          </w:tcPr>
          <w:p w:rsidR="00A47955" w:rsidRPr="00D86548" w:rsidRDefault="00A47955" w:rsidP="00A479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1985" w:type="dxa"/>
            <w:noWrap/>
          </w:tcPr>
          <w:p w:rsidR="00A47955" w:rsidRPr="001D4165" w:rsidRDefault="00A47955" w:rsidP="00A479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4165">
              <w:rPr>
                <w:rFonts w:ascii="Times New Roman" w:hAnsi="Times New Roman" w:cs="Times New Roman"/>
                <w:sz w:val="24"/>
                <w:szCs w:val="24"/>
              </w:rPr>
              <w:t>Панфилова</w:t>
            </w:r>
            <w:r w:rsidRPr="001D4165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1D4165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1559" w:type="dxa"/>
            <w:noWrap/>
          </w:tcPr>
          <w:p w:rsidR="00A47955" w:rsidRPr="001D4165" w:rsidRDefault="00A47955" w:rsidP="00A479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4165">
              <w:rPr>
                <w:rFonts w:ascii="Times New Roman" w:hAnsi="Times New Roman" w:cs="Times New Roman"/>
                <w:sz w:val="24"/>
                <w:szCs w:val="24"/>
              </w:rPr>
              <w:t>Анна</w:t>
            </w:r>
          </w:p>
        </w:tc>
        <w:tc>
          <w:tcPr>
            <w:tcW w:w="1843" w:type="dxa"/>
            <w:noWrap/>
          </w:tcPr>
          <w:p w:rsidR="00A47955" w:rsidRPr="001D4165" w:rsidRDefault="00A47955" w:rsidP="00A479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4165">
              <w:rPr>
                <w:rFonts w:ascii="Times New Roman" w:hAnsi="Times New Roman" w:cs="Times New Roman"/>
                <w:sz w:val="24"/>
                <w:szCs w:val="24"/>
              </w:rPr>
              <w:t>Александровна</w:t>
            </w:r>
            <w:r w:rsidRPr="001D4165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1134" w:type="dxa"/>
            <w:noWrap/>
            <w:hideMark/>
          </w:tcPr>
          <w:p w:rsidR="00A47955" w:rsidRPr="00D86548" w:rsidRDefault="00A47955" w:rsidP="00A479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111" w:type="dxa"/>
          </w:tcPr>
          <w:p w:rsidR="00A47955" w:rsidRPr="00D86548" w:rsidRDefault="00A47955" w:rsidP="00A479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4D8E">
              <w:rPr>
                <w:rFonts w:ascii="Times New Roman" w:hAnsi="Times New Roman" w:cs="Times New Roman"/>
                <w:color w:val="000000"/>
                <w:szCs w:val="24"/>
              </w:rPr>
              <w:t>Неявка на приемные испытания</w:t>
            </w:r>
          </w:p>
        </w:tc>
      </w:tr>
      <w:tr w:rsidR="00A47955" w:rsidRPr="00D86548" w:rsidTr="00E9524E">
        <w:trPr>
          <w:trHeight w:val="300"/>
        </w:trPr>
        <w:tc>
          <w:tcPr>
            <w:tcW w:w="567" w:type="dxa"/>
            <w:noWrap/>
          </w:tcPr>
          <w:p w:rsidR="00A47955" w:rsidRPr="00D86548" w:rsidRDefault="00A47955" w:rsidP="00A479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1985" w:type="dxa"/>
            <w:noWrap/>
          </w:tcPr>
          <w:p w:rsidR="00A47955" w:rsidRPr="001D4165" w:rsidRDefault="00A47955" w:rsidP="00A479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D4165">
              <w:rPr>
                <w:rFonts w:ascii="Times New Roman" w:hAnsi="Times New Roman" w:cs="Times New Roman"/>
                <w:sz w:val="24"/>
                <w:szCs w:val="24"/>
              </w:rPr>
              <w:t>Задаянова</w:t>
            </w:r>
            <w:proofErr w:type="spellEnd"/>
            <w:r w:rsidRPr="001D416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  <w:noWrap/>
          </w:tcPr>
          <w:p w:rsidR="00A47955" w:rsidRPr="001D4165" w:rsidRDefault="00A47955" w:rsidP="00A4795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D4165">
              <w:rPr>
                <w:rFonts w:ascii="Times New Roman" w:hAnsi="Times New Roman" w:cs="Times New Roman"/>
                <w:sz w:val="24"/>
                <w:szCs w:val="24"/>
              </w:rPr>
              <w:t>Елизавета</w:t>
            </w:r>
          </w:p>
        </w:tc>
        <w:tc>
          <w:tcPr>
            <w:tcW w:w="1843" w:type="dxa"/>
            <w:noWrap/>
          </w:tcPr>
          <w:p w:rsidR="00A47955" w:rsidRPr="001D4165" w:rsidRDefault="00A47955" w:rsidP="00A4795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D4165">
              <w:rPr>
                <w:rFonts w:ascii="Times New Roman" w:hAnsi="Times New Roman" w:cs="Times New Roman"/>
                <w:sz w:val="24"/>
                <w:szCs w:val="24"/>
              </w:rPr>
              <w:t>Александровна</w:t>
            </w:r>
          </w:p>
        </w:tc>
        <w:tc>
          <w:tcPr>
            <w:tcW w:w="1134" w:type="dxa"/>
            <w:noWrap/>
          </w:tcPr>
          <w:p w:rsidR="00A47955" w:rsidRPr="00D86548" w:rsidRDefault="00A47955" w:rsidP="00A4795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</w:p>
        </w:tc>
        <w:tc>
          <w:tcPr>
            <w:tcW w:w="4111" w:type="dxa"/>
          </w:tcPr>
          <w:p w:rsidR="00A47955" w:rsidRPr="00D86548" w:rsidRDefault="00A47955" w:rsidP="00A4795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64D8E">
              <w:rPr>
                <w:rFonts w:ascii="Times New Roman" w:hAnsi="Times New Roman" w:cs="Times New Roman"/>
                <w:color w:val="000000"/>
                <w:szCs w:val="24"/>
              </w:rPr>
              <w:t>Неявка на приемные испытания</w:t>
            </w:r>
          </w:p>
        </w:tc>
      </w:tr>
      <w:tr w:rsidR="00A47955" w:rsidRPr="00D86548" w:rsidTr="00246751">
        <w:trPr>
          <w:trHeight w:val="300"/>
        </w:trPr>
        <w:tc>
          <w:tcPr>
            <w:tcW w:w="567" w:type="dxa"/>
            <w:noWrap/>
          </w:tcPr>
          <w:p w:rsidR="00A47955" w:rsidRPr="00D86548" w:rsidRDefault="00A47955" w:rsidP="00A479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1985" w:type="dxa"/>
            <w:noWrap/>
          </w:tcPr>
          <w:p w:rsidR="00A47955" w:rsidRPr="001D4165" w:rsidRDefault="00A47955" w:rsidP="00A479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4165">
              <w:rPr>
                <w:rFonts w:ascii="Times New Roman" w:hAnsi="Times New Roman" w:cs="Times New Roman"/>
                <w:sz w:val="24"/>
                <w:szCs w:val="24"/>
              </w:rPr>
              <w:t>Скворцова</w:t>
            </w:r>
          </w:p>
        </w:tc>
        <w:tc>
          <w:tcPr>
            <w:tcW w:w="1559" w:type="dxa"/>
            <w:noWrap/>
          </w:tcPr>
          <w:p w:rsidR="00A47955" w:rsidRPr="001D4165" w:rsidRDefault="00A47955" w:rsidP="00A479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4165">
              <w:rPr>
                <w:rFonts w:ascii="Times New Roman" w:hAnsi="Times New Roman" w:cs="Times New Roman"/>
                <w:sz w:val="24"/>
                <w:szCs w:val="24"/>
              </w:rPr>
              <w:t>Дарья</w:t>
            </w:r>
          </w:p>
        </w:tc>
        <w:tc>
          <w:tcPr>
            <w:tcW w:w="1843" w:type="dxa"/>
            <w:noWrap/>
          </w:tcPr>
          <w:p w:rsidR="00A47955" w:rsidRPr="001D4165" w:rsidRDefault="00A47955" w:rsidP="00A479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4165">
              <w:rPr>
                <w:rFonts w:ascii="Times New Roman" w:hAnsi="Times New Roman" w:cs="Times New Roman"/>
                <w:sz w:val="24"/>
                <w:szCs w:val="24"/>
              </w:rPr>
              <w:t>Алексеевна</w:t>
            </w:r>
            <w:r w:rsidRPr="001D4165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1134" w:type="dxa"/>
            <w:noWrap/>
            <w:hideMark/>
          </w:tcPr>
          <w:p w:rsidR="00A47955" w:rsidRPr="00D86548" w:rsidRDefault="00A47955" w:rsidP="00A479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111" w:type="dxa"/>
          </w:tcPr>
          <w:p w:rsidR="00A47955" w:rsidRPr="00D86548" w:rsidRDefault="00A47955" w:rsidP="00A479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4D8E">
              <w:rPr>
                <w:rFonts w:ascii="Times New Roman" w:hAnsi="Times New Roman" w:cs="Times New Roman"/>
                <w:color w:val="000000"/>
                <w:szCs w:val="24"/>
              </w:rPr>
              <w:t>Неявка на приемные испытания</w:t>
            </w:r>
          </w:p>
        </w:tc>
      </w:tr>
      <w:tr w:rsidR="00A47955" w:rsidRPr="00D86548" w:rsidTr="00246751">
        <w:trPr>
          <w:trHeight w:val="300"/>
        </w:trPr>
        <w:tc>
          <w:tcPr>
            <w:tcW w:w="567" w:type="dxa"/>
            <w:noWrap/>
          </w:tcPr>
          <w:p w:rsidR="00A47955" w:rsidRPr="00D86548" w:rsidRDefault="00A47955" w:rsidP="00A479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1985" w:type="dxa"/>
            <w:noWrap/>
          </w:tcPr>
          <w:p w:rsidR="00A47955" w:rsidRPr="001D4165" w:rsidRDefault="00A47955" w:rsidP="00A479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4165">
              <w:rPr>
                <w:rFonts w:ascii="Times New Roman" w:hAnsi="Times New Roman" w:cs="Times New Roman"/>
                <w:sz w:val="24"/>
                <w:szCs w:val="24"/>
              </w:rPr>
              <w:t xml:space="preserve">Смолин </w:t>
            </w:r>
          </w:p>
        </w:tc>
        <w:tc>
          <w:tcPr>
            <w:tcW w:w="1559" w:type="dxa"/>
            <w:noWrap/>
          </w:tcPr>
          <w:p w:rsidR="00A47955" w:rsidRPr="001D4165" w:rsidRDefault="00A47955" w:rsidP="00A479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4165">
              <w:rPr>
                <w:rFonts w:ascii="Times New Roman" w:hAnsi="Times New Roman" w:cs="Times New Roman"/>
                <w:sz w:val="24"/>
                <w:szCs w:val="24"/>
              </w:rPr>
              <w:t>Леонид</w:t>
            </w:r>
          </w:p>
        </w:tc>
        <w:tc>
          <w:tcPr>
            <w:tcW w:w="1843" w:type="dxa"/>
            <w:noWrap/>
          </w:tcPr>
          <w:p w:rsidR="00A47955" w:rsidRPr="001D4165" w:rsidRDefault="00A47955" w:rsidP="00A479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4165">
              <w:rPr>
                <w:rFonts w:ascii="Times New Roman" w:hAnsi="Times New Roman" w:cs="Times New Roman"/>
                <w:sz w:val="24"/>
                <w:szCs w:val="24"/>
              </w:rPr>
              <w:t>Михайлович</w:t>
            </w:r>
          </w:p>
        </w:tc>
        <w:tc>
          <w:tcPr>
            <w:tcW w:w="1134" w:type="dxa"/>
            <w:noWrap/>
            <w:hideMark/>
          </w:tcPr>
          <w:p w:rsidR="00A47955" w:rsidRPr="00D86548" w:rsidRDefault="00A47955" w:rsidP="00A479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111" w:type="dxa"/>
          </w:tcPr>
          <w:p w:rsidR="00A47955" w:rsidRPr="00D86548" w:rsidRDefault="00A47955" w:rsidP="00A479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6548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164D8E">
              <w:rPr>
                <w:rFonts w:ascii="Times New Roman" w:hAnsi="Times New Roman" w:cs="Times New Roman"/>
                <w:color w:val="000000"/>
                <w:szCs w:val="24"/>
              </w:rPr>
              <w:t>Неявка на приемные испытания</w:t>
            </w:r>
          </w:p>
        </w:tc>
      </w:tr>
      <w:tr w:rsidR="00A47955" w:rsidRPr="00D86548" w:rsidTr="00511096">
        <w:trPr>
          <w:trHeight w:val="300"/>
        </w:trPr>
        <w:tc>
          <w:tcPr>
            <w:tcW w:w="567" w:type="dxa"/>
            <w:noWrap/>
          </w:tcPr>
          <w:p w:rsidR="00A47955" w:rsidRPr="00D86548" w:rsidRDefault="00A47955" w:rsidP="00A479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1985" w:type="dxa"/>
            <w:noWrap/>
          </w:tcPr>
          <w:p w:rsidR="00A47955" w:rsidRPr="001D4165" w:rsidRDefault="00A47955" w:rsidP="00A479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4165">
              <w:rPr>
                <w:rFonts w:ascii="Times New Roman" w:hAnsi="Times New Roman" w:cs="Times New Roman"/>
                <w:sz w:val="24"/>
                <w:szCs w:val="24"/>
              </w:rPr>
              <w:t>Иванова</w:t>
            </w:r>
            <w:r w:rsidRPr="001D4165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1559" w:type="dxa"/>
            <w:noWrap/>
          </w:tcPr>
          <w:p w:rsidR="00A47955" w:rsidRPr="001D4165" w:rsidRDefault="00A47955" w:rsidP="00A479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D4165">
              <w:rPr>
                <w:rFonts w:ascii="Times New Roman" w:hAnsi="Times New Roman" w:cs="Times New Roman"/>
                <w:sz w:val="24"/>
                <w:szCs w:val="24"/>
              </w:rPr>
              <w:t>Милада</w:t>
            </w:r>
            <w:proofErr w:type="spellEnd"/>
          </w:p>
        </w:tc>
        <w:tc>
          <w:tcPr>
            <w:tcW w:w="1843" w:type="dxa"/>
            <w:noWrap/>
          </w:tcPr>
          <w:p w:rsidR="00A47955" w:rsidRPr="001D4165" w:rsidRDefault="00A47955" w:rsidP="00A479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4165">
              <w:rPr>
                <w:rFonts w:ascii="Times New Roman" w:hAnsi="Times New Roman" w:cs="Times New Roman"/>
                <w:sz w:val="24"/>
                <w:szCs w:val="24"/>
              </w:rPr>
              <w:t>Ильинична</w:t>
            </w:r>
          </w:p>
        </w:tc>
        <w:tc>
          <w:tcPr>
            <w:tcW w:w="1134" w:type="dxa"/>
            <w:noWrap/>
          </w:tcPr>
          <w:p w:rsidR="00A47955" w:rsidRPr="00D86548" w:rsidRDefault="00A47955" w:rsidP="00A479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111" w:type="dxa"/>
          </w:tcPr>
          <w:p w:rsidR="00A47955" w:rsidRPr="00D86548" w:rsidRDefault="00A47955" w:rsidP="00A479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4D8E">
              <w:rPr>
                <w:rFonts w:ascii="Times New Roman" w:hAnsi="Times New Roman" w:cs="Times New Roman"/>
                <w:color w:val="000000"/>
                <w:szCs w:val="24"/>
              </w:rPr>
              <w:t>Неявка на приемные испытания</w:t>
            </w:r>
          </w:p>
        </w:tc>
      </w:tr>
      <w:tr w:rsidR="00A47955" w:rsidRPr="00D86548" w:rsidTr="00246751">
        <w:trPr>
          <w:trHeight w:val="300"/>
        </w:trPr>
        <w:tc>
          <w:tcPr>
            <w:tcW w:w="567" w:type="dxa"/>
            <w:noWrap/>
          </w:tcPr>
          <w:p w:rsidR="00A47955" w:rsidRPr="00D86548" w:rsidRDefault="00A47955" w:rsidP="00A479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1985" w:type="dxa"/>
            <w:noWrap/>
            <w:vAlign w:val="bottom"/>
          </w:tcPr>
          <w:p w:rsidR="00A47955" w:rsidRPr="001D4165" w:rsidRDefault="00A47955" w:rsidP="00A479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4165">
              <w:rPr>
                <w:rFonts w:ascii="Times New Roman" w:hAnsi="Times New Roman" w:cs="Times New Roman"/>
                <w:sz w:val="24"/>
                <w:szCs w:val="24"/>
              </w:rPr>
              <w:t xml:space="preserve">Хохлова </w:t>
            </w:r>
          </w:p>
        </w:tc>
        <w:tc>
          <w:tcPr>
            <w:tcW w:w="1559" w:type="dxa"/>
            <w:noWrap/>
          </w:tcPr>
          <w:p w:rsidR="00A47955" w:rsidRPr="001D4165" w:rsidRDefault="00A47955" w:rsidP="00A479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4165">
              <w:rPr>
                <w:rFonts w:ascii="Times New Roman" w:hAnsi="Times New Roman" w:cs="Times New Roman"/>
                <w:sz w:val="24"/>
                <w:szCs w:val="24"/>
              </w:rPr>
              <w:t>Анастасия</w:t>
            </w:r>
          </w:p>
        </w:tc>
        <w:tc>
          <w:tcPr>
            <w:tcW w:w="1843" w:type="dxa"/>
            <w:noWrap/>
          </w:tcPr>
          <w:p w:rsidR="00A47955" w:rsidRPr="001D4165" w:rsidRDefault="00A47955" w:rsidP="00A479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4165">
              <w:rPr>
                <w:rFonts w:ascii="Times New Roman" w:hAnsi="Times New Roman" w:cs="Times New Roman"/>
                <w:sz w:val="24"/>
                <w:szCs w:val="24"/>
              </w:rPr>
              <w:t>Павловна</w:t>
            </w:r>
            <w:r w:rsidRPr="001D4165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1134" w:type="dxa"/>
            <w:noWrap/>
          </w:tcPr>
          <w:p w:rsidR="00A47955" w:rsidRPr="00D86548" w:rsidRDefault="00A47955" w:rsidP="00A479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111" w:type="dxa"/>
          </w:tcPr>
          <w:p w:rsidR="00A47955" w:rsidRPr="00D86548" w:rsidRDefault="00A47955" w:rsidP="00A479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4D8E">
              <w:rPr>
                <w:rFonts w:ascii="Times New Roman" w:hAnsi="Times New Roman" w:cs="Times New Roman"/>
                <w:color w:val="000000"/>
                <w:szCs w:val="24"/>
              </w:rPr>
              <w:t>Неявка на приемные испытания</w:t>
            </w:r>
          </w:p>
        </w:tc>
      </w:tr>
      <w:tr w:rsidR="00A47955" w:rsidRPr="00D86548" w:rsidTr="009B28CC">
        <w:trPr>
          <w:trHeight w:val="300"/>
        </w:trPr>
        <w:tc>
          <w:tcPr>
            <w:tcW w:w="567" w:type="dxa"/>
            <w:noWrap/>
          </w:tcPr>
          <w:p w:rsidR="00A47955" w:rsidRDefault="00A47955" w:rsidP="00A479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1985" w:type="dxa"/>
            <w:noWrap/>
          </w:tcPr>
          <w:p w:rsidR="00A47955" w:rsidRPr="001D4165" w:rsidRDefault="00A47955" w:rsidP="00A479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D4165">
              <w:rPr>
                <w:rFonts w:ascii="Times New Roman" w:hAnsi="Times New Roman" w:cs="Times New Roman"/>
                <w:sz w:val="24"/>
                <w:szCs w:val="24"/>
              </w:rPr>
              <w:t>Анчина</w:t>
            </w:r>
            <w:proofErr w:type="spellEnd"/>
            <w:r w:rsidRPr="001D4165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1559" w:type="dxa"/>
            <w:noWrap/>
          </w:tcPr>
          <w:p w:rsidR="00A47955" w:rsidRPr="001D4165" w:rsidRDefault="00A47955" w:rsidP="00A4795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D4165">
              <w:rPr>
                <w:rFonts w:ascii="Times New Roman" w:hAnsi="Times New Roman" w:cs="Times New Roman"/>
                <w:sz w:val="24"/>
                <w:szCs w:val="24"/>
              </w:rPr>
              <w:t>Анна</w:t>
            </w:r>
          </w:p>
        </w:tc>
        <w:tc>
          <w:tcPr>
            <w:tcW w:w="1843" w:type="dxa"/>
            <w:noWrap/>
          </w:tcPr>
          <w:p w:rsidR="00A47955" w:rsidRPr="001D4165" w:rsidRDefault="00A47955" w:rsidP="00A4795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D4165">
              <w:rPr>
                <w:rFonts w:ascii="Times New Roman" w:hAnsi="Times New Roman" w:cs="Times New Roman"/>
                <w:sz w:val="24"/>
                <w:szCs w:val="24"/>
              </w:rPr>
              <w:t>Вячеславовна</w:t>
            </w:r>
          </w:p>
        </w:tc>
        <w:tc>
          <w:tcPr>
            <w:tcW w:w="1134" w:type="dxa"/>
            <w:noWrap/>
          </w:tcPr>
          <w:p w:rsidR="00A47955" w:rsidRPr="00D86548" w:rsidRDefault="00A47955" w:rsidP="00A4795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</w:p>
        </w:tc>
        <w:tc>
          <w:tcPr>
            <w:tcW w:w="4111" w:type="dxa"/>
          </w:tcPr>
          <w:p w:rsidR="00A47955" w:rsidRPr="00C74F17" w:rsidRDefault="00A47955" w:rsidP="00A479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4D8E">
              <w:rPr>
                <w:rFonts w:ascii="Times New Roman" w:hAnsi="Times New Roman" w:cs="Times New Roman"/>
                <w:color w:val="000000"/>
                <w:szCs w:val="24"/>
              </w:rPr>
              <w:t>Неявка на приемные испытания</w:t>
            </w:r>
          </w:p>
        </w:tc>
      </w:tr>
    </w:tbl>
    <w:p w:rsidR="00D86548" w:rsidRPr="00D86548" w:rsidRDefault="00D86548"/>
    <w:sectPr w:rsidR="00D86548" w:rsidRPr="00D8654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0312"/>
    <w:rsid w:val="00033510"/>
    <w:rsid w:val="00080312"/>
    <w:rsid w:val="0008103A"/>
    <w:rsid w:val="0010114C"/>
    <w:rsid w:val="00135477"/>
    <w:rsid w:val="001B0625"/>
    <w:rsid w:val="001D4165"/>
    <w:rsid w:val="00244652"/>
    <w:rsid w:val="00246751"/>
    <w:rsid w:val="002F3C4E"/>
    <w:rsid w:val="003A49B4"/>
    <w:rsid w:val="003F37B9"/>
    <w:rsid w:val="00511096"/>
    <w:rsid w:val="005E30AC"/>
    <w:rsid w:val="005F7AAD"/>
    <w:rsid w:val="00640CB8"/>
    <w:rsid w:val="00665EC0"/>
    <w:rsid w:val="00670992"/>
    <w:rsid w:val="006F20A5"/>
    <w:rsid w:val="006F2247"/>
    <w:rsid w:val="00764C95"/>
    <w:rsid w:val="007F2FE2"/>
    <w:rsid w:val="00876F07"/>
    <w:rsid w:val="008A2175"/>
    <w:rsid w:val="008F126D"/>
    <w:rsid w:val="00922887"/>
    <w:rsid w:val="00A05FC6"/>
    <w:rsid w:val="00A44720"/>
    <w:rsid w:val="00A47955"/>
    <w:rsid w:val="00A90014"/>
    <w:rsid w:val="00BF11A5"/>
    <w:rsid w:val="00C30567"/>
    <w:rsid w:val="00C74F17"/>
    <w:rsid w:val="00D04830"/>
    <w:rsid w:val="00D86548"/>
    <w:rsid w:val="00DB154E"/>
    <w:rsid w:val="00E42B15"/>
    <w:rsid w:val="00E9524E"/>
    <w:rsid w:val="00EB6E75"/>
    <w:rsid w:val="00F51B5F"/>
    <w:rsid w:val="00F614AE"/>
    <w:rsid w:val="00F64002"/>
    <w:rsid w:val="00FB68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8654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Calibri13pt">
    <w:name w:val="Основной текст (2) + Calibri;13 pt"/>
    <w:basedOn w:val="a0"/>
    <w:rsid w:val="00922887"/>
    <w:rPr>
      <w:rFonts w:ascii="Calibri" w:eastAsia="Calibri" w:hAnsi="Calibri" w:cs="Calibri"/>
      <w:color w:val="000000"/>
      <w:spacing w:val="0"/>
      <w:w w:val="100"/>
      <w:position w:val="0"/>
      <w:sz w:val="26"/>
      <w:szCs w:val="26"/>
      <w:shd w:val="clear" w:color="auto" w:fill="FFFFFF"/>
      <w:lang w:val="ru-RU" w:eastAsia="ru-RU" w:bidi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8654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Calibri13pt">
    <w:name w:val="Основной текст (2) + Calibri;13 pt"/>
    <w:basedOn w:val="a0"/>
    <w:rsid w:val="00922887"/>
    <w:rPr>
      <w:rFonts w:ascii="Calibri" w:eastAsia="Calibri" w:hAnsi="Calibri" w:cs="Calibri"/>
      <w:color w:val="000000"/>
      <w:spacing w:val="0"/>
      <w:w w:val="100"/>
      <w:position w:val="0"/>
      <w:sz w:val="26"/>
      <w:szCs w:val="26"/>
      <w:shd w:val="clear" w:color="auto" w:fill="FFFFFF"/>
      <w:lang w:val="ru-RU"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2793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27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327</TotalTime>
  <Pages>3</Pages>
  <Words>694</Words>
  <Characters>3958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4643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25</cp:revision>
  <dcterms:created xsi:type="dcterms:W3CDTF">2020-06-18T19:10:00Z</dcterms:created>
  <dcterms:modified xsi:type="dcterms:W3CDTF">2021-06-07T04:39:00Z</dcterms:modified>
</cp:coreProperties>
</file>