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FA" w:rsidRPr="007964FA" w:rsidRDefault="007964FA" w:rsidP="007964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964FA" w:rsidRPr="007964FA" w:rsidRDefault="007964FA" w:rsidP="007964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964FA" w:rsidRPr="007964FA" w:rsidRDefault="007964FA" w:rsidP="007964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4FA">
        <w:rPr>
          <w:rFonts w:ascii="Times New Roman" w:eastAsia="Calibri" w:hAnsi="Times New Roman" w:cs="Times New Roman"/>
          <w:b/>
          <w:sz w:val="28"/>
          <w:szCs w:val="28"/>
        </w:rPr>
        <w:t>Чистякова Т. А.</w:t>
      </w:r>
    </w:p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03"/>
        <w:gridCol w:w="3511"/>
        <w:gridCol w:w="1275"/>
      </w:tblGrid>
      <w:tr w:rsidR="007964FA" w:rsidRPr="007964FA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 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Понедельник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14.30 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23.03.20 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7964FA" w:rsidRPr="007964FA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 от звуков «ми», «фа» интервалы ч1, м2, б2, м3, б3.</w:t>
            </w:r>
          </w:p>
          <w:p w:rsidR="007964FA" w:rsidRPr="007964FA" w:rsidRDefault="007964FA" w:rsidP="007964FA">
            <w:pPr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Петь диктанты с № 1 – 7.</w:t>
            </w:r>
          </w:p>
          <w:p w:rsidR="007964FA" w:rsidRPr="007964FA" w:rsidRDefault="007964FA" w:rsidP="007964FA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Сочинить ритм.д. 8 тактов размер 2/4, затакт.</w:t>
            </w:r>
          </w:p>
        </w:tc>
      </w:tr>
    </w:tbl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20"/>
        <w:gridCol w:w="3544"/>
        <w:gridCol w:w="1275"/>
      </w:tblGrid>
      <w:tr w:rsidR="007964FA" w:rsidRPr="007964FA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23.03.20,понедельник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7964FA" w:rsidRPr="007964FA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Примеры кульминации.</w:t>
            </w:r>
          </w:p>
        </w:tc>
      </w:tr>
    </w:tbl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461"/>
        <w:gridCol w:w="1275"/>
      </w:tblGrid>
      <w:tr w:rsidR="007964FA" w:rsidRPr="007964FA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Чистякова Т.А.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23.03.20,понедельник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16.20 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</w:tr>
      <w:tr w:rsidR="007964FA" w:rsidRPr="007964FA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 главные трезвучия и сделать их обращения в тональностях: ре, фа, соль, си бемоль, ми бемоль мажор.</w:t>
            </w:r>
          </w:p>
          <w:p w:rsidR="007964FA" w:rsidRPr="007964FA" w:rsidRDefault="007964FA" w:rsidP="007964FA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Диктант №20 наизусть</w:t>
            </w:r>
          </w:p>
        </w:tc>
      </w:tr>
    </w:tbl>
    <w:p w:rsidR="007964FA" w:rsidRPr="007964FA" w:rsidRDefault="007964FA" w:rsidP="007964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20"/>
        <w:gridCol w:w="3544"/>
        <w:gridCol w:w="1275"/>
      </w:tblGrid>
      <w:tr w:rsidR="007964FA" w:rsidRPr="007964FA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23.03.20,понедельник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17.25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</w:tr>
      <w:tr w:rsidR="007964FA" w:rsidRPr="007964FA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Форма. Период. Детский альбом Чайковского.</w:t>
            </w:r>
          </w:p>
        </w:tc>
      </w:tr>
    </w:tbl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461"/>
        <w:gridCol w:w="1275"/>
      </w:tblGrid>
      <w:tr w:rsidR="007964FA" w:rsidRPr="007964FA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Чистякова Т.А.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23.03.20,понедельник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18.15 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7964FA" w:rsidRPr="007964FA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Знакомство с билетами. Билет №9.</w:t>
            </w:r>
          </w:p>
        </w:tc>
      </w:tr>
    </w:tbl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7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3461"/>
        <w:gridCol w:w="1275"/>
      </w:tblGrid>
      <w:tr w:rsidR="007964FA" w:rsidRPr="007964FA" w:rsidTr="00461871">
        <w:trPr>
          <w:trHeight w:val="114"/>
        </w:trPr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  программа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964FA" w:rsidRPr="007964FA" w:rsidTr="00461871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Чистякова Т.А. 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23.03.20,понедельник </w:t>
            </w:r>
          </w:p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19.20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7964FA" w:rsidRPr="007964FA" w:rsidTr="00461871">
        <w:tc>
          <w:tcPr>
            <w:tcW w:w="7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964FA" w:rsidRPr="007964FA" w:rsidRDefault="007964FA" w:rsidP="007964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F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7964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Обзор творчества С.С. Прокофьева.</w:t>
            </w:r>
          </w:p>
        </w:tc>
      </w:tr>
    </w:tbl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7964FA" w:rsidRPr="007964FA" w:rsidRDefault="007964FA" w:rsidP="007964F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7964F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2F676F" w:rsidRDefault="002F676F">
      <w:bookmarkStart w:id="0" w:name="_GoBack"/>
      <w:bookmarkEnd w:id="0"/>
    </w:p>
    <w:sectPr w:rsidR="002F676F" w:rsidSect="0035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6"/>
    <w:rsid w:val="002F676F"/>
    <w:rsid w:val="00541696"/>
    <w:rsid w:val="007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(!)SP(i)(sve)(TLA)!</dc:creator>
  <cp:keywords/>
  <dc:description/>
  <cp:lastModifiedBy>(!)SP(i)(sve)(TLA)!</cp:lastModifiedBy>
  <cp:revision>2</cp:revision>
  <dcterms:created xsi:type="dcterms:W3CDTF">2020-03-22T16:08:00Z</dcterms:created>
  <dcterms:modified xsi:type="dcterms:W3CDTF">2020-03-22T16:08:00Z</dcterms:modified>
</cp:coreProperties>
</file>